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F2" w:rsidRPr="00CC69F2" w:rsidRDefault="009F5F61" w:rsidP="00CC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C69F2" w:rsidRPr="009F5F61" w:rsidRDefault="00CC69F2" w:rsidP="009F5F61">
      <w:pPr>
        <w:jc w:val="right"/>
        <w:rPr>
          <w:rFonts w:ascii="Times New Roman" w:hAnsi="Times New Roman" w:cs="Times New Roman"/>
        </w:rPr>
      </w:pPr>
    </w:p>
    <w:p w:rsidR="00CC69F2" w:rsidRPr="009F5F61" w:rsidRDefault="00CC69F2" w:rsidP="009F5F6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  <w:r w:rsidRPr="009F5F61">
        <w:rPr>
          <w:rFonts w:ascii="Times New Roman" w:hAnsi="Times New Roman" w:cs="Times New Roman"/>
          <w:sz w:val="24"/>
        </w:rPr>
        <w:t>Утверждено:</w:t>
      </w:r>
    </w:p>
    <w:p w:rsidR="00CC69F2" w:rsidRPr="009F5F61" w:rsidRDefault="00CC69F2" w:rsidP="009F5F61">
      <w:pPr>
        <w:jc w:val="right"/>
        <w:rPr>
          <w:rFonts w:ascii="Times New Roman" w:hAnsi="Times New Roman" w:cs="Times New Roman"/>
        </w:rPr>
      </w:pPr>
      <w:r w:rsidRPr="009F5F61">
        <w:rPr>
          <w:rFonts w:ascii="Times New Roman" w:hAnsi="Times New Roman" w:cs="Times New Roman"/>
          <w:sz w:val="24"/>
        </w:rPr>
        <w:t xml:space="preserve">Директор </w:t>
      </w:r>
      <w:r w:rsidR="009F5F61" w:rsidRPr="009F5F61">
        <w:rPr>
          <w:rFonts w:ascii="Times New Roman" w:hAnsi="Times New Roman" w:cs="Times New Roman"/>
        </w:rPr>
        <w:t>МБОУ «Староуткинская СОШ № 13»</w:t>
      </w:r>
    </w:p>
    <w:p w:rsidR="00CC69F2" w:rsidRPr="009F5F61" w:rsidRDefault="009F5F61" w:rsidP="009F5F6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  <w:r w:rsidRPr="009F5F61">
        <w:rPr>
          <w:rFonts w:ascii="Times New Roman" w:hAnsi="Times New Roman" w:cs="Times New Roman"/>
        </w:rPr>
        <w:t>Мухорина Елена Ивановна</w:t>
      </w:r>
      <w:r w:rsidRPr="009F5F61">
        <w:rPr>
          <w:rFonts w:ascii="Times New Roman" w:hAnsi="Times New Roman" w:cs="Times New Roman"/>
          <w:sz w:val="24"/>
        </w:rPr>
        <w:t xml:space="preserve"> </w:t>
      </w:r>
    </w:p>
    <w:p w:rsidR="00CC69F2" w:rsidRPr="009F5F61" w:rsidRDefault="00CC69F2" w:rsidP="009F5F6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  <w:r w:rsidRPr="009F5F61">
        <w:rPr>
          <w:rFonts w:ascii="Times New Roman" w:hAnsi="Times New Roman" w:cs="Times New Roman"/>
          <w:sz w:val="24"/>
        </w:rPr>
        <w:t xml:space="preserve">Приказ № </w:t>
      </w:r>
      <w:r w:rsidR="00C13042">
        <w:rPr>
          <w:rFonts w:ascii="Times New Roman" w:hAnsi="Times New Roman" w:cs="Times New Roman"/>
          <w:sz w:val="24"/>
        </w:rPr>
        <w:t>70-01.08</w:t>
      </w:r>
      <w:r w:rsidRPr="009F5F61">
        <w:rPr>
          <w:rFonts w:ascii="Times New Roman" w:hAnsi="Times New Roman" w:cs="Times New Roman"/>
          <w:sz w:val="24"/>
        </w:rPr>
        <w:t xml:space="preserve"> от </w:t>
      </w:r>
      <w:r w:rsidR="00201057">
        <w:rPr>
          <w:rFonts w:ascii="Times New Roman" w:hAnsi="Times New Roman" w:cs="Times New Roman"/>
          <w:sz w:val="24"/>
        </w:rPr>
        <w:t>06.05</w:t>
      </w:r>
      <w:r w:rsidR="009F5F61">
        <w:rPr>
          <w:rFonts w:ascii="Times New Roman" w:hAnsi="Times New Roman" w:cs="Times New Roman"/>
          <w:sz w:val="24"/>
        </w:rPr>
        <w:t>.2020</w:t>
      </w:r>
      <w:r w:rsidR="007315F5" w:rsidRPr="009F5F61">
        <w:rPr>
          <w:rFonts w:ascii="Times New Roman" w:hAnsi="Times New Roman" w:cs="Times New Roman"/>
          <w:sz w:val="24"/>
        </w:rPr>
        <w:t xml:space="preserve"> г.</w:t>
      </w:r>
    </w:p>
    <w:p w:rsidR="00CC69F2" w:rsidRPr="009F5F61" w:rsidRDefault="00CC69F2" w:rsidP="009F5F6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C69F2" w:rsidRPr="009F5F61" w:rsidRDefault="00CC69F2" w:rsidP="00CC69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41B3" w:rsidRDefault="00E141B3" w:rsidP="00CC69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41B3" w:rsidRDefault="00E141B3" w:rsidP="00CC69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41B3" w:rsidRDefault="00E141B3" w:rsidP="00CC69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41B3" w:rsidRDefault="00E141B3" w:rsidP="00CC69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41B3" w:rsidRDefault="00E141B3" w:rsidP="00CC69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69F2" w:rsidRDefault="00CC69F2" w:rsidP="00CC6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82A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BA1BCB" w:rsidRPr="00AD282A" w:rsidRDefault="00BA1BCB" w:rsidP="00CC6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</w:t>
      </w:r>
    </w:p>
    <w:p w:rsidR="00AD282A" w:rsidRDefault="00CC69F2" w:rsidP="00CC6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82A">
        <w:rPr>
          <w:rFonts w:ascii="Times New Roman" w:hAnsi="Times New Roman" w:cs="Times New Roman"/>
          <w:sz w:val="28"/>
          <w:szCs w:val="28"/>
        </w:rPr>
        <w:t xml:space="preserve"> </w:t>
      </w:r>
      <w:r w:rsidR="00AD282A" w:rsidRPr="00AD282A">
        <w:rPr>
          <w:rFonts w:ascii="Times New Roman" w:hAnsi="Times New Roman" w:cs="Times New Roman"/>
          <w:sz w:val="28"/>
          <w:szCs w:val="28"/>
        </w:rPr>
        <w:t>МБОУ «Староуткинская СОШ № 13»</w:t>
      </w:r>
    </w:p>
    <w:p w:rsidR="00CC69F2" w:rsidRPr="00AD282A" w:rsidRDefault="00BA1BCB" w:rsidP="00CC6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F2" w:rsidRDefault="00CC69F2" w:rsidP="00CC69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69F2" w:rsidRDefault="00CC69F2" w:rsidP="00CC69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69F2" w:rsidRDefault="00CC69F2" w:rsidP="00CC69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69F2" w:rsidRDefault="00CC69F2" w:rsidP="00CC69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69F2" w:rsidRDefault="00CC69F2" w:rsidP="00CC69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69F2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F867D4" w:rsidRPr="00CC69F2" w:rsidRDefault="00F867D4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E141B3" w:rsidRDefault="00AD282A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141B3" w:rsidRDefault="00E141B3" w:rsidP="00CC69F2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E141B3" w:rsidRDefault="00E141B3" w:rsidP="00E141B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41B3" w:rsidRDefault="00E141B3" w:rsidP="00E141B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41B3" w:rsidRDefault="00E141B3" w:rsidP="00E141B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41B3" w:rsidRDefault="00F867D4" w:rsidP="00E141B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41B3" w:rsidRDefault="00E141B3" w:rsidP="00E141B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41B3" w:rsidRDefault="00E141B3" w:rsidP="00E141B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41B3" w:rsidRDefault="00E141B3" w:rsidP="00E141B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41B3" w:rsidRDefault="00E141B3" w:rsidP="00E141B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282A" w:rsidRDefault="00BA1BCB" w:rsidP="00E141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D282A">
        <w:rPr>
          <w:rFonts w:ascii="Times New Roman" w:hAnsi="Times New Roman" w:cs="Times New Roman"/>
          <w:sz w:val="24"/>
        </w:rPr>
        <w:t>.г.т. Староуткинск, 2020</w:t>
      </w:r>
      <w:r w:rsidR="00E141B3">
        <w:rPr>
          <w:rFonts w:ascii="Times New Roman" w:hAnsi="Times New Roman" w:cs="Times New Roman"/>
          <w:sz w:val="24"/>
        </w:rPr>
        <w:t xml:space="preserve"> г.</w:t>
      </w:r>
    </w:p>
    <w:p w:rsidR="00AD282A" w:rsidRDefault="00AD28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141B3" w:rsidRPr="00123CC0" w:rsidRDefault="00E141B3" w:rsidP="0012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7C0D" w:rsidRPr="00477C0D" w:rsidRDefault="00477C0D" w:rsidP="00123CC0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C0D">
        <w:rPr>
          <w:rFonts w:ascii="Times New Roman" w:eastAsia="Calibri" w:hAnsi="Times New Roman" w:cs="Times New Roman"/>
          <w:b/>
          <w:sz w:val="24"/>
          <w:szCs w:val="24"/>
        </w:rPr>
        <w:t>Паспорт программы</w:t>
      </w:r>
    </w:p>
    <w:p w:rsidR="00477C0D" w:rsidRPr="00123CC0" w:rsidRDefault="00477C0D" w:rsidP="00123CC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8"/>
        <w:gridCol w:w="6953"/>
      </w:tblGrid>
      <w:tr w:rsidR="00477C0D" w:rsidRPr="00637F6E" w:rsidTr="009C269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637F6E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D70A6B" w:rsidRDefault="00477C0D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повышения качества образования  </w:t>
            </w:r>
            <w:r w:rsidRPr="00637F6E">
              <w:rPr>
                <w:rFonts w:ascii="Times New Roman" w:hAnsi="Times New Roman" w:cs="Times New Roman"/>
                <w:sz w:val="24"/>
                <w:szCs w:val="24"/>
              </w:rPr>
              <w:t>МБОУ «Староуткинская СОШ № 13»</w:t>
            </w:r>
          </w:p>
        </w:tc>
      </w:tr>
      <w:tr w:rsidR="00477C0D" w:rsidRPr="00637F6E" w:rsidTr="009C269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637F6E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Ключевая идея Программы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D70A6B" w:rsidRDefault="00D70A6B" w:rsidP="00673215">
            <w:pPr>
              <w:widowControl w:val="0"/>
              <w:tabs>
                <w:tab w:val="left" w:pos="6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улучшения</w:t>
            </w:r>
            <w:r w:rsidR="00477C0D" w:rsidRP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качества образования</w:t>
            </w:r>
            <w:r w:rsidRP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школьников необходимо создать условия для </w:t>
            </w:r>
            <w:r w:rsidRPr="00D70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Pr="00D70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мотивации педагогов  к участию в  инновационной деятельности, а также </w:t>
            </w:r>
            <w:r w:rsidRPr="00D70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повышения  </w:t>
            </w:r>
            <w:r w:rsidRPr="00D70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уровня активности   родительской общественности.</w:t>
            </w:r>
          </w:p>
        </w:tc>
      </w:tr>
      <w:tr w:rsidR="00477C0D" w:rsidRPr="00637F6E" w:rsidTr="009C269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0D" w:rsidRPr="00637F6E" w:rsidRDefault="00477C0D" w:rsidP="00673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0D" w:rsidRPr="00637F6E" w:rsidRDefault="00D70A6B" w:rsidP="00673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477C0D" w:rsidRPr="0063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педагогический коллектив  </w:t>
            </w:r>
            <w:r w:rsidR="00477C0D" w:rsidRPr="00637F6E">
              <w:rPr>
                <w:rFonts w:ascii="Times New Roman" w:hAnsi="Times New Roman" w:cs="Times New Roman"/>
                <w:sz w:val="24"/>
                <w:szCs w:val="24"/>
              </w:rPr>
              <w:t>МБОУ «Староуткинская СОШ № 13»</w:t>
            </w:r>
          </w:p>
        </w:tc>
      </w:tr>
      <w:tr w:rsidR="00477C0D" w:rsidRPr="00637F6E" w:rsidTr="009C2699">
        <w:trPr>
          <w:trHeight w:val="56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637F6E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Программы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637F6E" w:rsidRDefault="00477C0D" w:rsidP="0067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Повышение образовательных результатов обучающихся школы</w:t>
            </w:r>
            <w:r w:rsidR="00D70A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7C0D" w:rsidRPr="00637F6E" w:rsidTr="009C269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637F6E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Основные задачи Программы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6B" w:rsidRDefault="00D70A6B" w:rsidP="00673215">
            <w:pPr>
              <w:widowControl w:val="0"/>
              <w:tabs>
                <w:tab w:val="left" w:pos="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 w:rsidR="00673215" w:rsidRPr="00D70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0A6B" w:rsidRPr="00D70A6B" w:rsidRDefault="00D70A6B" w:rsidP="00673215">
            <w:pPr>
              <w:pStyle w:val="a3"/>
              <w:widowControl w:val="0"/>
              <w:numPr>
                <w:ilvl w:val="0"/>
                <w:numId w:val="39"/>
              </w:numPr>
              <w:tabs>
                <w:tab w:val="left" w:pos="6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70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7C0D" w:rsidRPr="00D70A6B" w:rsidRDefault="00D70A6B" w:rsidP="00673215">
            <w:pPr>
              <w:pStyle w:val="a3"/>
              <w:widowControl w:val="0"/>
              <w:numPr>
                <w:ilvl w:val="0"/>
                <w:numId w:val="39"/>
              </w:numPr>
              <w:tabs>
                <w:tab w:val="left" w:pos="67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мотивации педагогов  к участию в  инновационной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A6B" w:rsidRPr="00D70A6B" w:rsidRDefault="00673215" w:rsidP="00673215">
            <w:pPr>
              <w:pStyle w:val="a3"/>
              <w:widowControl w:val="0"/>
              <w:numPr>
                <w:ilvl w:val="0"/>
                <w:numId w:val="39"/>
              </w:numPr>
              <w:tabs>
                <w:tab w:val="left" w:pos="6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A6B" w:rsidRPr="00D70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уровня активности   родительской общественности</w:t>
            </w:r>
            <w:r w:rsidR="00D70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7C0D" w:rsidRPr="00637F6E" w:rsidTr="009C269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637F6E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Ожидаемые конечные результаты реализации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637F6E" w:rsidRDefault="00673215" w:rsidP="006732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 w:rsidR="00477C0D" w:rsidRPr="006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качества образовательных результатов обучающихся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477C0D" w:rsidRPr="006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 учебных и внеучебных достижений обучающихся;</w:t>
            </w:r>
          </w:p>
          <w:p w:rsidR="00477C0D" w:rsidRPr="00637F6E" w:rsidRDefault="00673215" w:rsidP="006732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</w:t>
            </w:r>
            <w:r w:rsidR="00477C0D" w:rsidRPr="006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численности школьников, охваченных системой 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C0D" w:rsidRPr="006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образования;</w:t>
            </w:r>
          </w:p>
          <w:p w:rsidR="00477C0D" w:rsidRPr="00637F6E" w:rsidRDefault="00673215" w:rsidP="006732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</w:t>
            </w:r>
            <w:r w:rsidR="00477C0D" w:rsidRPr="006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системы поддержки профессионального роста педагог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р</w:t>
            </w:r>
            <w:r w:rsidR="00477C0D" w:rsidRPr="006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  <w:r w:rsidR="00477C0D" w:rsidRPr="006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эффективного управления педагогическим коллективом;</w:t>
            </w:r>
          </w:p>
          <w:p w:rsidR="00477C0D" w:rsidRPr="00637F6E" w:rsidRDefault="00477C0D" w:rsidP="006732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7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работы с родителями, побуждающей их к участию в учебе своих детей и жизни школы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7C0D" w:rsidRPr="00637F6E" w:rsidTr="009C269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0D" w:rsidRPr="00637F6E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Сроки и этапы реализации Программы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0D" w:rsidRPr="00637F6E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1.Первый этап  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аналитико-диагностический.</w:t>
            </w:r>
          </w:p>
          <w:p w:rsidR="00477C0D" w:rsidRPr="00637F6E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Цель: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аналити</w:t>
            </w:r>
            <w:r w:rsidR="006732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ческой и диагностической работы: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азработка текста и утверждение П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рограммы 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повышения качества образования.</w:t>
            </w:r>
          </w:p>
          <w:p w:rsidR="00477C0D" w:rsidRPr="00E9042C" w:rsidRDefault="00477C0D" w:rsidP="0067321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Второй этап  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="006732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Программы 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повышения качества образования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доработка и реализация </w:t>
            </w:r>
            <w:r w:rsidRPr="00E904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подпрограмм Программы</w:t>
            </w:r>
          </w:p>
          <w:p w:rsidR="00477C0D" w:rsidRPr="00673215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 Третий этап</w:t>
            </w:r>
            <w:r w:rsidRPr="00E904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04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E904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E904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04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E904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тап промежуточного контроля и коррекции</w:t>
            </w:r>
            <w:r w:rsidR="00673215" w:rsidRPr="00E904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E904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      </w:r>
          </w:p>
          <w:p w:rsidR="00477C0D" w:rsidRPr="00673215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 Четвертый завершающий этап</w:t>
            </w:r>
            <w:r w:rsidR="006732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подведение </w:t>
            </w:r>
            <w:proofErr w:type="gramStart"/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итогов реализации Программы 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повышения качества образования</w:t>
            </w:r>
            <w:proofErr w:type="gramEnd"/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7C0D" w:rsidRPr="00637F6E" w:rsidTr="009C269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0D" w:rsidRPr="00637F6E" w:rsidRDefault="00477C0D" w:rsidP="00673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Ответственные лица, контакты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0D" w:rsidRPr="00637F6E" w:rsidRDefault="00477C0D" w:rsidP="00673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</w:rPr>
              <w:t>Мухорина Елена Ивановна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школы</w:t>
            </w:r>
          </w:p>
          <w:p w:rsidR="00477C0D" w:rsidRPr="00637F6E" w:rsidRDefault="00477C0D" w:rsidP="00673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</w:rPr>
              <w:t>Нечаева Вера Александровна, заместитель директора по УВР</w:t>
            </w:r>
          </w:p>
          <w:p w:rsidR="00477C0D" w:rsidRPr="00637F6E" w:rsidRDefault="00D70A6B" w:rsidP="00673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8(34358</w:t>
            </w:r>
            <w:r w:rsidR="00477C0D" w:rsidRPr="00637F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55200</w:t>
            </w:r>
          </w:p>
        </w:tc>
      </w:tr>
      <w:tr w:rsidR="00477C0D" w:rsidRPr="00637F6E" w:rsidTr="009C269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637F6E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организации контроля выполнения программы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0D" w:rsidRPr="00D70A6B" w:rsidRDefault="00477C0D" w:rsidP="006732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ежегодного доклада директора школы о результатах де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ятельности школы по реализации П</w:t>
            </w:r>
            <w:r w:rsidRPr="00637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рограммы, отчет перед общественностью, Управляющим Советом школы, учредителем, самооценка образовательной организации</w:t>
            </w:r>
            <w:r w:rsidR="00D70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77C0D" w:rsidRPr="00477C0D" w:rsidRDefault="00477C0D" w:rsidP="0067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0A6B" w:rsidRDefault="00D70A6B" w:rsidP="0067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7B7023" w:rsidRPr="00123CC0" w:rsidRDefault="007B7023" w:rsidP="0067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C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о школе.</w:t>
      </w:r>
    </w:p>
    <w:p w:rsidR="00477C0D" w:rsidRDefault="00477C0D" w:rsidP="0067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7C0D" w:rsidRPr="00637F6E" w:rsidRDefault="00477C0D" w:rsidP="0067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6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«Староуткинская средняя общеобразовательная школа № 13» </w:t>
      </w:r>
      <w:r w:rsidRPr="00637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 п.г.т. Староуткинск Шалинского </w:t>
      </w:r>
      <w:r w:rsidR="009C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Свердловской области и </w:t>
      </w:r>
      <w:r w:rsidR="009C2699">
        <w:rPr>
          <w:rFonts w:ascii="Times New Roman" w:hAnsi="Times New Roman" w:cs="Times New Roman"/>
          <w:sz w:val="24"/>
          <w:szCs w:val="24"/>
        </w:rPr>
        <w:t>имеет достаточно узкий</w:t>
      </w:r>
      <w:r w:rsidRPr="00637F6E">
        <w:rPr>
          <w:rFonts w:ascii="Times New Roman" w:hAnsi="Times New Roman" w:cs="Times New Roman"/>
          <w:sz w:val="24"/>
          <w:szCs w:val="24"/>
        </w:rPr>
        <w:t xml:space="preserve"> </w:t>
      </w:r>
      <w:r w:rsidR="009C2699">
        <w:rPr>
          <w:rFonts w:ascii="Times New Roman" w:hAnsi="Times New Roman" w:cs="Times New Roman"/>
          <w:sz w:val="24"/>
          <w:szCs w:val="24"/>
        </w:rPr>
        <w:t>«коридор</w:t>
      </w:r>
      <w:r w:rsidRPr="00637F6E">
        <w:rPr>
          <w:rFonts w:ascii="Times New Roman" w:hAnsi="Times New Roman" w:cs="Times New Roman"/>
          <w:sz w:val="24"/>
          <w:szCs w:val="24"/>
        </w:rPr>
        <w:t>» возможностей для удовлетворения образовательных потребностей.</w:t>
      </w:r>
    </w:p>
    <w:p w:rsidR="009C2699" w:rsidRDefault="00477C0D" w:rsidP="0067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699">
        <w:rPr>
          <w:rFonts w:ascii="Times New Roman" w:eastAsia="Calibri" w:hAnsi="Times New Roman" w:cs="Times New Roman"/>
          <w:sz w:val="24"/>
          <w:szCs w:val="24"/>
        </w:rPr>
        <w:t>На начало 2019-20 учебного года в школе   учащихся</w:t>
      </w:r>
      <w:r w:rsidRPr="009C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699">
        <w:rPr>
          <w:rFonts w:ascii="Times New Roman" w:hAnsi="Times New Roman" w:cs="Times New Roman"/>
          <w:sz w:val="24"/>
          <w:szCs w:val="24"/>
        </w:rPr>
        <w:t>355 чел.</w:t>
      </w:r>
      <w:r w:rsidRPr="009C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699" w:rsidRPr="009C26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2699" w:rsidRPr="009C2699" w:rsidRDefault="009C2699" w:rsidP="0067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>Школа реализует следующие образовательные программы:</w:t>
      </w:r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9C2699">
        <w:rPr>
          <w:rFonts w:ascii="Times New Roman" w:eastAsia="TimesNewRomanPSMT" w:hAnsi="Times New Roman" w:cs="Times New Roman"/>
          <w:sz w:val="24"/>
          <w:szCs w:val="24"/>
        </w:rPr>
        <w:t>основная образовательная программа начального общего образования (ФГОС</w:t>
      </w:r>
      <w:proofErr w:type="gramEnd"/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9C2699">
        <w:rPr>
          <w:rFonts w:ascii="Times New Roman" w:eastAsia="TimesNewRomanPSMT" w:hAnsi="Times New Roman" w:cs="Times New Roman"/>
          <w:sz w:val="24"/>
          <w:szCs w:val="24"/>
        </w:rPr>
        <w:t>НОО);</w:t>
      </w:r>
      <w:proofErr w:type="gramEnd"/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>основная образовательная программа основного общего образования (ФГОС ООО);</w:t>
      </w:r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>основная образовательная программа среднего общего образования (ФК ГОС);</w:t>
      </w:r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>адаптированные основные общеобразовательные программы образования</w:t>
      </w:r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9C2699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>(ФГОС ОВЗ);</w:t>
      </w:r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 адаптированная основная общеобразовательная программа начального общего</w:t>
      </w:r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образования </w:t>
      </w:r>
      <w:proofErr w:type="gramStart"/>
      <w:r w:rsidRPr="009C2699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 с тяжелыми нарушениями речи (ФГОС ОВЗ)</w:t>
      </w:r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9C2699">
        <w:rPr>
          <w:rFonts w:ascii="Times New Roman" w:eastAsia="TimesNewRomanPSMT" w:hAnsi="Times New Roman" w:cs="Times New Roman"/>
          <w:sz w:val="24"/>
          <w:szCs w:val="24"/>
        </w:rPr>
        <w:t>адаптированные</w:t>
      </w:r>
      <w:proofErr w:type="gramEnd"/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 основная общеобразовательная программа начального общего</w:t>
      </w:r>
    </w:p>
    <w:p w:rsidR="009C2699" w:rsidRPr="009C2699" w:rsidRDefault="009C2699" w:rsidP="0067321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образования </w:t>
      </w:r>
      <w:proofErr w:type="gramStart"/>
      <w:r w:rsidRPr="009C2699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 с задержкой психического развития (ФГОС ОВЗ).</w:t>
      </w:r>
    </w:p>
    <w:p w:rsidR="009C2699" w:rsidRPr="009C2699" w:rsidRDefault="009C2699" w:rsidP="0067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>С 01.09.2020 года планируется реализация основной образовательной программы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среднего общего образования (ФГОС СОО) для </w:t>
      </w:r>
      <w:proofErr w:type="gramStart"/>
      <w:r w:rsidRPr="009C2699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 10 класса.</w:t>
      </w:r>
    </w:p>
    <w:p w:rsidR="009C2699" w:rsidRPr="009C2699" w:rsidRDefault="009C2699" w:rsidP="0067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>В школе созданы специальные условия для получения образования обучающимися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с ОВЗ. </w:t>
      </w:r>
      <w:proofErr w:type="gramStart"/>
      <w:r w:rsidRPr="009C2699">
        <w:rPr>
          <w:rFonts w:ascii="Times New Roman" w:eastAsia="TimesNewRomanPSMT" w:hAnsi="Times New Roman" w:cs="Times New Roman"/>
          <w:sz w:val="24"/>
          <w:szCs w:val="24"/>
        </w:rPr>
        <w:t>Отдельные классы, группы для обучающихся с ОВЗ скомплектованы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2699">
        <w:rPr>
          <w:rFonts w:ascii="Times New Roman" w:eastAsia="TimesNewRomanPSMT" w:hAnsi="Times New Roman" w:cs="Times New Roman"/>
          <w:sz w:val="24"/>
          <w:szCs w:val="24"/>
        </w:rPr>
        <w:t>зависимости от категории обучающихся, вариантов адаптированных основных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образовательных программ и </w:t>
      </w:r>
      <w:proofErr w:type="spellStart"/>
      <w:r w:rsidRPr="009C2699">
        <w:rPr>
          <w:rFonts w:ascii="Times New Roman" w:eastAsia="TimesNewRomanPSMT" w:hAnsi="Times New Roman" w:cs="Times New Roman"/>
          <w:sz w:val="24"/>
          <w:szCs w:val="24"/>
        </w:rPr>
        <w:t>СанПиН</w:t>
      </w:r>
      <w:proofErr w:type="spellEnd"/>
      <w:r w:rsidRPr="009C2699">
        <w:rPr>
          <w:rFonts w:ascii="Times New Roman" w:eastAsia="TimesNewRomanPSMT" w:hAnsi="Times New Roman" w:cs="Times New Roman"/>
          <w:sz w:val="24"/>
          <w:szCs w:val="24"/>
        </w:rPr>
        <w:t>:</w:t>
      </w:r>
      <w:proofErr w:type="gramEnd"/>
    </w:p>
    <w:p w:rsidR="009C2699" w:rsidRPr="009C2699" w:rsidRDefault="009C2699" w:rsidP="00673215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отдельные классы для детей </w:t>
      </w:r>
      <w:r w:rsidRPr="009C269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 </w:t>
      </w:r>
      <w:r w:rsidRPr="009C2699">
        <w:rPr>
          <w:rFonts w:ascii="Times New Roman" w:eastAsia="TimesNewRomanPSMT" w:hAnsi="Times New Roman" w:cs="Times New Roman"/>
          <w:sz w:val="24"/>
          <w:szCs w:val="24"/>
        </w:rPr>
        <w:t>умственной отсталостью;</w:t>
      </w:r>
    </w:p>
    <w:p w:rsidR="009C2699" w:rsidRPr="009C2699" w:rsidRDefault="009C2699" w:rsidP="00673215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группы для </w:t>
      </w:r>
      <w:proofErr w:type="gramStart"/>
      <w:r w:rsidRPr="009C2699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 с задержкой психического развития;</w:t>
      </w:r>
    </w:p>
    <w:p w:rsidR="00477C0D" w:rsidRDefault="009C2699" w:rsidP="00673215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2699">
        <w:rPr>
          <w:rFonts w:ascii="Times New Roman" w:eastAsia="TimesNewRomanPSMT" w:hAnsi="Times New Roman" w:cs="Times New Roman"/>
          <w:sz w:val="24"/>
          <w:szCs w:val="24"/>
        </w:rPr>
        <w:t>общеобразовательные классы, где ребенок с ОВЗ обучается совместно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9C2699">
        <w:rPr>
          <w:rFonts w:ascii="Times New Roman" w:eastAsia="TimesNewRomanPSMT" w:hAnsi="Times New Roman" w:cs="Times New Roman"/>
          <w:sz w:val="24"/>
          <w:szCs w:val="24"/>
        </w:rPr>
        <w:t>обучающимися</w:t>
      </w:r>
      <w:proofErr w:type="gramEnd"/>
      <w:r w:rsidRPr="009C2699">
        <w:rPr>
          <w:rFonts w:ascii="Times New Roman" w:eastAsia="TimesNewRomanPSMT" w:hAnsi="Times New Roman" w:cs="Times New Roman"/>
          <w:sz w:val="24"/>
          <w:szCs w:val="24"/>
        </w:rPr>
        <w:t xml:space="preserve"> без ограничений возможностей здоровья по индивидуальной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2699">
        <w:rPr>
          <w:rFonts w:ascii="Times New Roman" w:eastAsia="TimesNewRomanPSMT" w:hAnsi="Times New Roman" w:cs="Times New Roman"/>
          <w:sz w:val="24"/>
          <w:szCs w:val="24"/>
        </w:rPr>
        <w:t>адаптированной образовательной программе.</w:t>
      </w:r>
    </w:p>
    <w:p w:rsidR="00F80F08" w:rsidRPr="00F80F08" w:rsidRDefault="00F80F08" w:rsidP="0067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80F08">
        <w:rPr>
          <w:rFonts w:ascii="Times New Roman" w:eastAsia="TimesNewRomanPSMT" w:hAnsi="Times New Roman" w:cs="Times New Roman"/>
          <w:sz w:val="24"/>
          <w:szCs w:val="24"/>
        </w:rPr>
        <w:t>В целях своевременного выявления детей с особенностями в физическом и (или)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0F08">
        <w:rPr>
          <w:rFonts w:ascii="Times New Roman" w:eastAsia="TimesNewRomanPSMT" w:hAnsi="Times New Roman" w:cs="Times New Roman"/>
          <w:sz w:val="24"/>
          <w:szCs w:val="24"/>
        </w:rPr>
        <w:t>психическом развитии и (или) отклонении в поведении, сопровождения детей с ОВЗ,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80F08">
        <w:rPr>
          <w:rFonts w:ascii="Times New Roman" w:eastAsia="TimesNewRomanPSMT" w:hAnsi="Times New Roman" w:cs="Times New Roman"/>
          <w:sz w:val="24"/>
          <w:szCs w:val="24"/>
        </w:rPr>
        <w:t>контроля за</w:t>
      </w:r>
      <w:proofErr w:type="gramEnd"/>
      <w:r w:rsidRPr="00F80F08">
        <w:rPr>
          <w:rFonts w:ascii="Times New Roman" w:eastAsia="TimesNewRomanPSMT" w:hAnsi="Times New Roman" w:cs="Times New Roman"/>
          <w:sz w:val="24"/>
          <w:szCs w:val="24"/>
        </w:rPr>
        <w:t xml:space="preserve"> исполнением рекомендаций ПМПК ежегодно проводятся заседания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0F08">
        <w:rPr>
          <w:rFonts w:ascii="Times New Roman" w:eastAsia="TimesNewRomanPSMT" w:hAnsi="Times New Roman" w:cs="Times New Roman"/>
          <w:sz w:val="24"/>
          <w:szCs w:val="24"/>
        </w:rPr>
        <w:t xml:space="preserve">школьного </w:t>
      </w:r>
      <w:proofErr w:type="spellStart"/>
      <w:r w:rsidRPr="00F80F08">
        <w:rPr>
          <w:rFonts w:ascii="Times New Roman" w:eastAsia="TimesNewRomanPSMT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F80F08">
        <w:rPr>
          <w:rFonts w:ascii="Times New Roman" w:eastAsia="TimesNewRomanPSMT" w:hAnsi="Times New Roman" w:cs="Times New Roman"/>
          <w:sz w:val="24"/>
          <w:szCs w:val="24"/>
        </w:rPr>
        <w:t xml:space="preserve"> консилиума. Обучающиеся с ОВЗ и (или)</w:t>
      </w:r>
    </w:p>
    <w:p w:rsidR="00F80F08" w:rsidRDefault="00F80F08" w:rsidP="0067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80F08">
        <w:rPr>
          <w:rFonts w:ascii="Times New Roman" w:eastAsia="TimesNewRomanPSMT" w:hAnsi="Times New Roman" w:cs="Times New Roman"/>
          <w:sz w:val="24"/>
          <w:szCs w:val="24"/>
        </w:rPr>
        <w:t>имеющие отклонения в поведении получают своевременную диагностическую,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0F08">
        <w:rPr>
          <w:rFonts w:ascii="Times New Roman" w:eastAsia="TimesNewRomanPSMT" w:hAnsi="Times New Roman" w:cs="Times New Roman"/>
          <w:sz w:val="24"/>
          <w:szCs w:val="24"/>
        </w:rPr>
        <w:t>консультативную, профилактическую психолого-педагогическую помощь, посещают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0F08">
        <w:rPr>
          <w:rFonts w:ascii="Times New Roman" w:eastAsia="TimesNewRomanPSMT" w:hAnsi="Times New Roman" w:cs="Times New Roman"/>
          <w:sz w:val="24"/>
          <w:szCs w:val="24"/>
        </w:rPr>
        <w:t>групповые и индивидуальные коррекционно-развивающие занятия.</w:t>
      </w:r>
    </w:p>
    <w:p w:rsidR="00F80F08" w:rsidRDefault="00F80F08" w:rsidP="0067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80F08" w:rsidRPr="004B70E0" w:rsidRDefault="00F80F08" w:rsidP="0067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70E0">
        <w:rPr>
          <w:rFonts w:ascii="Times New Roman" w:eastAsia="TimesNewRomanPSMT" w:hAnsi="Times New Roman" w:cs="Times New Roman"/>
          <w:sz w:val="24"/>
          <w:szCs w:val="24"/>
        </w:rPr>
        <w:t>Количество детей по категориям: ОВЗ</w:t>
      </w:r>
      <w:r w:rsidR="004B70E0" w:rsidRPr="004B70E0">
        <w:rPr>
          <w:rFonts w:ascii="Times New Roman" w:eastAsia="TimesNewRomanPSMT" w:hAnsi="Times New Roman" w:cs="Times New Roman"/>
          <w:sz w:val="24"/>
          <w:szCs w:val="24"/>
        </w:rPr>
        <w:t xml:space="preserve"> - 63</w:t>
      </w:r>
      <w:r w:rsidRPr="004B70E0">
        <w:rPr>
          <w:rFonts w:ascii="Times New Roman" w:eastAsia="TimesNewRomanPSMT" w:hAnsi="Times New Roman" w:cs="Times New Roman"/>
          <w:sz w:val="24"/>
          <w:szCs w:val="24"/>
        </w:rPr>
        <w:t>, инвалиды</w:t>
      </w:r>
      <w:r w:rsidR="004B70E0" w:rsidRPr="004B70E0">
        <w:rPr>
          <w:rFonts w:ascii="Times New Roman" w:eastAsia="TimesNewRomanPSMT" w:hAnsi="Times New Roman" w:cs="Times New Roman"/>
          <w:sz w:val="24"/>
          <w:szCs w:val="24"/>
        </w:rPr>
        <w:t xml:space="preserve"> - 12</w:t>
      </w:r>
      <w:r w:rsidRPr="004B70E0">
        <w:rPr>
          <w:rFonts w:ascii="Times New Roman" w:eastAsia="TimesNewRomanPSMT" w:hAnsi="Times New Roman" w:cs="Times New Roman"/>
          <w:sz w:val="24"/>
          <w:szCs w:val="24"/>
        </w:rPr>
        <w:t>, опекаемые</w:t>
      </w:r>
      <w:r w:rsidR="004B70E0" w:rsidRPr="004B70E0">
        <w:rPr>
          <w:rFonts w:ascii="Times New Roman" w:eastAsia="TimesNewRomanPSMT" w:hAnsi="Times New Roman" w:cs="Times New Roman"/>
          <w:sz w:val="24"/>
          <w:szCs w:val="24"/>
        </w:rPr>
        <w:t xml:space="preserve"> - 7</w:t>
      </w:r>
      <w:r w:rsidRPr="004B70E0">
        <w:rPr>
          <w:rFonts w:ascii="Times New Roman" w:eastAsia="TimesNewRomanPSMT" w:hAnsi="Times New Roman" w:cs="Times New Roman"/>
          <w:sz w:val="24"/>
          <w:szCs w:val="24"/>
        </w:rPr>
        <w:t>, сироты</w:t>
      </w:r>
      <w:r w:rsidR="004B70E0" w:rsidRPr="004B70E0">
        <w:rPr>
          <w:rFonts w:ascii="Times New Roman" w:eastAsia="TimesNewRomanPSMT" w:hAnsi="Times New Roman" w:cs="Times New Roman"/>
          <w:sz w:val="24"/>
          <w:szCs w:val="24"/>
        </w:rPr>
        <w:t xml:space="preserve"> – 7 (21)</w:t>
      </w:r>
      <w:r w:rsidRPr="004B70E0">
        <w:rPr>
          <w:rFonts w:ascii="Times New Roman" w:eastAsia="TimesNewRomanPSMT" w:hAnsi="Times New Roman" w:cs="Times New Roman"/>
          <w:sz w:val="24"/>
          <w:szCs w:val="24"/>
        </w:rPr>
        <w:t xml:space="preserve">, с </w:t>
      </w:r>
      <w:proofErr w:type="spellStart"/>
      <w:r w:rsidRPr="004B70E0">
        <w:rPr>
          <w:rFonts w:ascii="Times New Roman" w:eastAsia="TimesNewRomanPSMT" w:hAnsi="Times New Roman" w:cs="Times New Roman"/>
          <w:sz w:val="24"/>
          <w:szCs w:val="24"/>
        </w:rPr>
        <w:t>девиантным</w:t>
      </w:r>
      <w:proofErr w:type="spellEnd"/>
      <w:r w:rsidRPr="004B70E0">
        <w:rPr>
          <w:rFonts w:ascii="Times New Roman" w:eastAsia="TimesNewRomanPSMT" w:hAnsi="Times New Roman" w:cs="Times New Roman"/>
          <w:sz w:val="24"/>
          <w:szCs w:val="24"/>
        </w:rPr>
        <w:t xml:space="preserve"> поведением</w:t>
      </w:r>
      <w:r w:rsidR="004B70E0" w:rsidRPr="004B70E0">
        <w:rPr>
          <w:rFonts w:ascii="Times New Roman" w:eastAsia="TimesNewRomanPSMT" w:hAnsi="Times New Roman" w:cs="Times New Roman"/>
          <w:sz w:val="24"/>
          <w:szCs w:val="24"/>
        </w:rPr>
        <w:t xml:space="preserve"> - 30</w:t>
      </w:r>
      <w:r w:rsidRPr="004B70E0">
        <w:rPr>
          <w:rFonts w:ascii="Times New Roman" w:eastAsia="TimesNewRomanPSMT" w:hAnsi="Times New Roman" w:cs="Times New Roman"/>
          <w:sz w:val="24"/>
          <w:szCs w:val="24"/>
        </w:rPr>
        <w:t>, на учете</w:t>
      </w:r>
      <w:r w:rsidR="00C45387" w:rsidRPr="004B70E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B70E0" w:rsidRPr="004B70E0">
        <w:rPr>
          <w:rFonts w:ascii="Times New Roman" w:eastAsia="TimesNewRomanPSMT" w:hAnsi="Times New Roman" w:cs="Times New Roman"/>
          <w:sz w:val="24"/>
          <w:szCs w:val="24"/>
        </w:rPr>
        <w:t>в ПДН - 7</w:t>
      </w:r>
      <w:r w:rsidR="00C45387" w:rsidRPr="004B70E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80F08" w:rsidRPr="00F80F08" w:rsidRDefault="00F80F08" w:rsidP="0067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23CC0" w:rsidRPr="00637F6E" w:rsidRDefault="00123CC0" w:rsidP="00673215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6E">
        <w:rPr>
          <w:rFonts w:ascii="Times New Roman" w:eastAsia="Calibri" w:hAnsi="Times New Roman" w:cs="Times New Roman"/>
          <w:sz w:val="24"/>
          <w:szCs w:val="24"/>
        </w:rPr>
        <w:t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</w:t>
      </w:r>
      <w:r>
        <w:rPr>
          <w:rFonts w:ascii="Times New Roman" w:eastAsia="Calibri" w:hAnsi="Times New Roman" w:cs="Times New Roman"/>
          <w:sz w:val="24"/>
          <w:szCs w:val="24"/>
        </w:rPr>
        <w:t>ой образовательного учреждения.</w:t>
      </w:r>
    </w:p>
    <w:p w:rsidR="00123CC0" w:rsidRPr="00637F6E" w:rsidRDefault="00123CC0" w:rsidP="0067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7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образовательной организации опирается на исполнение расходных обязательств, обеспечивающих государственные гарантии прав на получение общедоступного и бесплатного общего образования. Финансирование образовательной организации осуществляется исходя из расходных обязательств на основе муниципального задания по оказанию муниципальных образовательных услуг. Финансовая деятельность школы осуществляется на основании плана финансово-хозяйственной деятельности. Источниками доходов являются субсидии из областного и местного бюджетов; внебюджетные средства – отсутствуют. Платных услуг в настоящее время школа не оказывает. Все школьные мероприятия проводятся за счет спонсорской помощи или на бесплатной основе</w:t>
      </w:r>
      <w:r w:rsidRPr="00123CC0">
        <w:rPr>
          <w:rFonts w:ascii="Times New Roman" w:hAnsi="Times New Roman" w:cs="Times New Roman"/>
          <w:sz w:val="24"/>
          <w:szCs w:val="24"/>
        </w:rPr>
        <w:t xml:space="preserve"> </w:t>
      </w:r>
      <w:r w:rsidRPr="00637F6E">
        <w:rPr>
          <w:rFonts w:ascii="Times New Roman" w:hAnsi="Times New Roman" w:cs="Times New Roman"/>
          <w:sz w:val="24"/>
          <w:szCs w:val="24"/>
        </w:rPr>
        <w:t xml:space="preserve">Перечень имеющихся кабинетов с необходимым оборудованием представлен на сайте образовательной организации. Кабинет химии оснащен Лабораторным комплексом для учебной, практической и проектной деятельности по химии. Мастерские оснащены станками – деревообрабатывающими и по металлу, швейными машинами, кухонными плитами и прочим оборудованием, необходимым для занятий.  Имеется информационно-библиотечный центр с рабочей зоной, оборудован читальным залом и книгохранилищем, имеется </w:t>
      </w:r>
      <w:proofErr w:type="spellStart"/>
      <w:r w:rsidRPr="00637F6E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637F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CC0" w:rsidRPr="00637F6E" w:rsidRDefault="00123CC0" w:rsidP="0067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6E">
        <w:rPr>
          <w:rFonts w:ascii="Times New Roman" w:hAnsi="Times New Roman" w:cs="Times New Roman"/>
          <w:sz w:val="24"/>
          <w:szCs w:val="24"/>
        </w:rPr>
        <w:t xml:space="preserve">Питание </w:t>
      </w:r>
      <w:proofErr w:type="gramStart"/>
      <w:r w:rsidRPr="00637F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7F6E">
        <w:rPr>
          <w:rFonts w:ascii="Times New Roman" w:hAnsi="Times New Roman" w:cs="Times New Roman"/>
          <w:sz w:val="24"/>
          <w:szCs w:val="24"/>
        </w:rPr>
        <w:t xml:space="preserve"> осуществляется в собственной столовой (паспорт размещён на сайте школы). </w:t>
      </w:r>
    </w:p>
    <w:p w:rsidR="00123CC0" w:rsidRPr="00637F6E" w:rsidRDefault="00123CC0" w:rsidP="0067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6E">
        <w:rPr>
          <w:rFonts w:ascii="Times New Roman" w:hAnsi="Times New Roman" w:cs="Times New Roman"/>
          <w:sz w:val="24"/>
          <w:szCs w:val="24"/>
        </w:rPr>
        <w:t xml:space="preserve">Для реализации внеурочной деятельности задействован актовый зал, оснащённый звукоусиливающей аппаратурой, музыкальными инструментами, средствами для аудиозаписи. </w:t>
      </w:r>
    </w:p>
    <w:p w:rsidR="00123CC0" w:rsidRPr="00637F6E" w:rsidRDefault="00123CC0" w:rsidP="0067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6E">
        <w:rPr>
          <w:rFonts w:ascii="Times New Roman" w:hAnsi="Times New Roman" w:cs="Times New Roman"/>
          <w:sz w:val="24"/>
          <w:szCs w:val="24"/>
        </w:rPr>
        <w:t xml:space="preserve">Оборудован хореографический зал, возможности которого востребованы как в урочной (ЛФК, ритмика), так и внеурочной деятельности. </w:t>
      </w:r>
    </w:p>
    <w:p w:rsidR="00123CC0" w:rsidRPr="00637F6E" w:rsidRDefault="00123CC0" w:rsidP="0067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6E">
        <w:rPr>
          <w:rFonts w:ascii="Times New Roman" w:hAnsi="Times New Roman" w:cs="Times New Roman"/>
          <w:sz w:val="24"/>
          <w:szCs w:val="24"/>
        </w:rPr>
        <w:t xml:space="preserve">При школе есть спортивный стадион (реконструкция завершена  к началу 2018/2019 учебного года), площадка для занятий уличной гимнастикой. Уроки физической культуры и спортивные секции проходят в двух спортивных залах, оснащённых в достаточной степени; имеется лыжная база, необходимый спортивный инвентарь и снаряды. Функционирует школьный тир. </w:t>
      </w:r>
    </w:p>
    <w:p w:rsidR="00123CC0" w:rsidRPr="00637F6E" w:rsidRDefault="00123CC0" w:rsidP="0067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6E">
        <w:rPr>
          <w:rFonts w:ascii="Times New Roman" w:hAnsi="Times New Roman" w:cs="Times New Roman"/>
          <w:sz w:val="24"/>
          <w:szCs w:val="24"/>
        </w:rPr>
        <w:t xml:space="preserve">Медицинское обслуживание осуществляется медицинским работником больницы, школа предоставляет соответствующий требованиям медицинский кабинет. </w:t>
      </w:r>
    </w:p>
    <w:p w:rsidR="007B7023" w:rsidRPr="00123CC0" w:rsidRDefault="00123CC0" w:rsidP="0067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6E">
        <w:rPr>
          <w:rFonts w:ascii="Times New Roman" w:hAnsi="Times New Roman" w:cs="Times New Roman"/>
          <w:sz w:val="24"/>
          <w:szCs w:val="24"/>
        </w:rPr>
        <w:t>Территория образовательной организации озеленена, имеется пришкольный учебно-опытный участок. Выделена игровая зона для дет</w:t>
      </w:r>
      <w:r>
        <w:rPr>
          <w:rFonts w:ascii="Times New Roman" w:hAnsi="Times New Roman" w:cs="Times New Roman"/>
          <w:sz w:val="24"/>
          <w:szCs w:val="24"/>
        </w:rPr>
        <w:t>ей младшего школьного возраста.</w:t>
      </w:r>
    </w:p>
    <w:p w:rsidR="00477C0D" w:rsidRDefault="00477C0D" w:rsidP="0067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7C0D" w:rsidRPr="00637F6E" w:rsidRDefault="00477C0D" w:rsidP="006732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7F6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SWOT</w:t>
      </w:r>
      <w:r w:rsidRPr="00637F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-анализ по вопросу повышения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1"/>
        <w:gridCol w:w="4940"/>
      </w:tblGrid>
      <w:tr w:rsidR="00477C0D" w:rsidRPr="00637F6E" w:rsidTr="009C269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кадры</w:t>
            </w:r>
          </w:p>
        </w:tc>
      </w:tr>
      <w:tr w:rsidR="00477C0D" w:rsidRPr="00637F6E" w:rsidTr="009C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Проблемы</w:t>
            </w:r>
          </w:p>
        </w:tc>
      </w:tr>
      <w:tr w:rsidR="00477C0D" w:rsidRPr="00637F6E" w:rsidTr="009C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F80F08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Высокая квалификация педагогов: 6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   имеют высшую и перву</w:t>
            </w:r>
            <w:r w:rsid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 квалификационную категорию, 70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- педагоги с высшим образованием</w:t>
            </w:r>
            <w:r w:rsidR="00F80F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100 % учителей Школы являются постоянными членами предметных комиссий во время </w:t>
            </w:r>
            <w:r w:rsidR="00F80F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муниципального этапа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школьников, экспертами по проверке экзаменацио</w:t>
            </w:r>
            <w:r w:rsidR="00F80F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нных работ учащихся в форме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ОГЭ, ВПР</w:t>
            </w:r>
            <w:r w:rsidR="00F80F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50% педагогов эффективно используют проектные технологии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обучении.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9C2699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Низкая </w:t>
            </w:r>
            <w:r w:rsidR="00477C0D" w:rsidRPr="00F6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мотивация педагогов </w:t>
            </w:r>
            <w:r w:rsidR="00477C0D" w:rsidRPr="00F6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F6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инновационной</w:t>
            </w:r>
            <w:r w:rsidR="00477C0D" w:rsidRPr="00F6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</w:t>
            </w:r>
            <w:r w:rsidRPr="00F6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ельности; работе над проектами, созданию курсов внеурочной деятельности, освоению новых технологий.</w:t>
            </w:r>
          </w:p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</w:rPr>
              <w:t xml:space="preserve">Низкая мотивация </w:t>
            </w:r>
            <w:r w:rsidR="009C2699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значительной части </w:t>
            </w:r>
            <w:r w:rsidRPr="00637F6E">
              <w:rPr>
                <w:rFonts w:ascii="Times New Roman" w:hAnsi="Times New Roman" w:cs="Times New Roman"/>
                <w:sz w:val="24"/>
                <w:szCs w:val="24"/>
              </w:rPr>
              <w:t>школьников к учебному труду.</w:t>
            </w:r>
          </w:p>
          <w:p w:rsidR="00F80F08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при создании позитивной обстановки для </w:t>
            </w:r>
            <w:proofErr w:type="gramStart"/>
            <w:r w:rsidRPr="00637F6E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637F6E">
              <w:rPr>
                <w:rFonts w:ascii="Times New Roman" w:hAnsi="Times New Roman" w:cs="Times New Roman"/>
                <w:sz w:val="24"/>
                <w:szCs w:val="24"/>
              </w:rPr>
              <w:t>. Снижение успеваемости и качества при переходе с одной ступени на другую.</w:t>
            </w:r>
          </w:p>
          <w:p w:rsidR="00477C0D" w:rsidRPr="00F80F08" w:rsidRDefault="00F80F08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C0D" w:rsidRPr="00637F6E" w:rsidTr="009C2699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Ограничения и риски</w:t>
            </w:r>
          </w:p>
        </w:tc>
      </w:tr>
      <w:tr w:rsidR="00477C0D" w:rsidRPr="00637F6E" w:rsidTr="009C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Мотивация педагогов на участие в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инновационной деятельности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7C0D" w:rsidRPr="00F80F08" w:rsidRDefault="00477C0D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информационных систем и систем данных для диагностики состояния дел для определения факторов, вызывающих трудности в обучении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37F6E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в коллективе традиционных </w:t>
            </w:r>
            <w:r w:rsidR="00F8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F6E">
              <w:rPr>
                <w:rFonts w:ascii="Times New Roman" w:hAnsi="Times New Roman" w:cs="Times New Roman"/>
                <w:sz w:val="24"/>
                <w:szCs w:val="24"/>
              </w:rPr>
              <w:t>подходов к образовательному процессу.</w:t>
            </w:r>
          </w:p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8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C0D" w:rsidRPr="00637F6E" w:rsidRDefault="00477C0D" w:rsidP="00673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C0D" w:rsidRPr="00637F6E" w:rsidTr="009C269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Воспитательно-образовательный процесс</w:t>
            </w:r>
          </w:p>
        </w:tc>
      </w:tr>
      <w:tr w:rsidR="00477C0D" w:rsidRPr="00637F6E" w:rsidTr="009C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Проблемы</w:t>
            </w:r>
          </w:p>
        </w:tc>
      </w:tr>
      <w:tr w:rsidR="00477C0D" w:rsidRPr="00637F6E" w:rsidTr="009C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образовательной организации действует научное общество учащихся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Ежегодно п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роводится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муниципальная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«Шаг в будущее»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где представляются лучшие индивидуальные и групповые проекты школьников.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7C0D" w:rsidRPr="009E587F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Организовано педагогическое сопровождение неблагополучных семей и детей, попавших в трудную жизненную ситуацию.</w:t>
            </w:r>
            <w:r w:rsidR="009E58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Педагогами школы ведется усиленная подготовка к  госу</w:t>
            </w:r>
            <w:r w:rsidR="00F80F08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 итоговой аттестации.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Ведется учет  текущей успеваемости, результатов диагностических процедур, контроль посещаемости. Регулярное ознакомление родителей (законных представителей) обучающихся с полученными результатами. </w:t>
            </w:r>
            <w:r w:rsidR="00F8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9E587F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Результаты ЕГЭ и ОГЭ ниже средних по области</w:t>
            </w:r>
            <w:r w:rsidRPr="00637F6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Недостаточный уровень мотивации обучающихся на получение</w:t>
            </w:r>
            <w:r w:rsidR="00F80F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качественных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F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3,6%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имеет неудовлетворительные отметки по итогам года и перев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едены в следующий класс условно.   Значительная часть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 w:rsidR="009E58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8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осуществляет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недостаточно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сопровождение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процесса обучения (несистемное выполнение домашних заданий, слабая мотивация на дополнительные занятия, курсы 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подготовки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ВУЗах и пр.) </w:t>
            </w:r>
          </w:p>
        </w:tc>
      </w:tr>
      <w:tr w:rsidR="00477C0D" w:rsidRPr="00637F6E" w:rsidTr="009C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Ограничения и риски</w:t>
            </w:r>
          </w:p>
        </w:tc>
      </w:tr>
      <w:tr w:rsidR="00477C0D" w:rsidRPr="00637F6E" w:rsidTr="009C2699">
        <w:trPr>
          <w:trHeight w:val="1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профильного обучения на основе индивидуальных учебных планов</w:t>
            </w:r>
            <w:r w:rsidRPr="0063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r w:rsid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новых форм 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внеурочной, проектной деятельности</w:t>
            </w:r>
            <w:r w:rsid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7C0D" w:rsidRPr="009E587F" w:rsidRDefault="009E587F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оценки качества образования, внедрение системы мониторинга УУД в практику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Возможные конфликты «ученик-ученик», «учитель-ученик».</w:t>
            </w:r>
          </w:p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Низкий уровень </w:t>
            </w:r>
            <w:r w:rsidR="00943640" w:rsidRP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активности значительной части </w:t>
            </w:r>
            <w:r w:rsidRP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родителей, их участия в жизни школы, </w:t>
            </w:r>
            <w:r w:rsidR="00943640" w:rsidRP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недостаточна</w:t>
            </w:r>
            <w:r w:rsidR="009E587F" w:rsidRP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943640" w:rsidRP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поддержка и мотивация школьников </w:t>
            </w:r>
            <w:r w:rsidRP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640" w:rsidRP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 стороны родителей </w:t>
            </w:r>
            <w:r w:rsidRP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получению качественного образования</w:t>
            </w:r>
            <w:r w:rsidR="00943640" w:rsidRPr="009E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7C0D" w:rsidRPr="00637F6E" w:rsidTr="009C269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Материально-техническая база Школы</w:t>
            </w:r>
          </w:p>
        </w:tc>
      </w:tr>
      <w:tr w:rsidR="00477C0D" w:rsidRPr="00637F6E" w:rsidTr="009C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Проблемы</w:t>
            </w:r>
          </w:p>
        </w:tc>
      </w:tr>
      <w:tr w:rsidR="00477C0D" w:rsidRPr="00637F6E" w:rsidTr="009C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Школа обладает современной материально-технической базой, позволяющей решать актуальные задачи образования:</w:t>
            </w:r>
          </w:p>
          <w:p w:rsidR="009E587F" w:rsidRPr="009E587F" w:rsidRDefault="00477C0D" w:rsidP="0067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87F" w:rsidRPr="009E587F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Школа имеет достаточную</w:t>
            </w:r>
          </w:p>
          <w:p w:rsidR="009E587F" w:rsidRPr="009E587F" w:rsidRDefault="009E587F" w:rsidP="0067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587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инфраструктуру, которая соответствует требованиям </w:t>
            </w:r>
            <w:proofErr w:type="spellStart"/>
            <w:r w:rsidRPr="009E587F">
              <w:rPr>
                <w:rFonts w:ascii="Times New Roman" w:eastAsia="TimesNewRomanPSMT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E587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2.4.2.2821-10  и позволяет реализовывать </w:t>
            </w:r>
            <w:proofErr w:type="gramStart"/>
            <w:r w:rsidRPr="009E587F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образовательные</w:t>
            </w:r>
            <w:proofErr w:type="gramEnd"/>
          </w:p>
          <w:p w:rsidR="00477C0D" w:rsidRPr="00637F6E" w:rsidRDefault="009E587F" w:rsidP="00673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87F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 в полном объеме в соответствии с ФГОС общего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Недостаточное количество современного оборудования для организации исследовательской и проектной деятельности (мини-лаборатории)</w:t>
            </w:r>
          </w:p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специализированных помещений для проведения занятий по внеурочной деятельности</w:t>
            </w:r>
          </w:p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0D" w:rsidRPr="00637F6E" w:rsidTr="009C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Ограничения и риски</w:t>
            </w:r>
          </w:p>
        </w:tc>
      </w:tr>
      <w:tr w:rsidR="00477C0D" w:rsidRPr="00637F6E" w:rsidTr="00F63A27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477C0D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различных проектах с </w:t>
            </w:r>
            <w:proofErr w:type="spellStart"/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637F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F63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инансовой поддержкой.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C0D" w:rsidRPr="00637F6E" w:rsidRDefault="00F63A27" w:rsidP="006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Недостаточная мотивация педагогов к участию.</w:t>
            </w:r>
          </w:p>
        </w:tc>
      </w:tr>
    </w:tbl>
    <w:p w:rsidR="0040439E" w:rsidRPr="00637F6E" w:rsidRDefault="0040439E" w:rsidP="0067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C0D" w:rsidRPr="00637F6E" w:rsidRDefault="00477C0D" w:rsidP="00E90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F6E">
        <w:rPr>
          <w:rFonts w:ascii="Times New Roman" w:hAnsi="Times New Roman" w:cs="Times New Roman"/>
          <w:sz w:val="24"/>
          <w:szCs w:val="24"/>
        </w:rPr>
        <w:t>МБОУ «Староуткинская СОШ № 13» входит в группу резильентные</w:t>
      </w:r>
      <w:r w:rsidR="00943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школы: т.е.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Pr="00637F6E">
        <w:rPr>
          <w:rFonts w:ascii="Times New Roman" w:hAnsi="Times New Roman" w:cs="Times New Roman"/>
          <w:sz w:val="24"/>
          <w:szCs w:val="24"/>
        </w:rPr>
        <w:t xml:space="preserve"> преодолевать заданн</w:t>
      </w:r>
      <w:r>
        <w:rPr>
          <w:rFonts w:ascii="Times New Roman" w:hAnsi="Times New Roman" w:cs="Times New Roman"/>
          <w:sz w:val="24"/>
          <w:szCs w:val="24"/>
        </w:rPr>
        <w:t>ые ограничения и демонстрирует</w:t>
      </w:r>
      <w:r w:rsidRPr="00637F6E">
        <w:rPr>
          <w:rFonts w:ascii="Times New Roman" w:hAnsi="Times New Roman" w:cs="Times New Roman"/>
          <w:sz w:val="24"/>
          <w:szCs w:val="24"/>
        </w:rPr>
        <w:t xml:space="preserve"> более высокие результаты, чем те, которые предписываются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F6E">
        <w:rPr>
          <w:rFonts w:ascii="Times New Roman" w:hAnsi="Times New Roman" w:cs="Times New Roman"/>
          <w:sz w:val="24"/>
          <w:szCs w:val="24"/>
        </w:rPr>
        <w:t xml:space="preserve"> установленными параметрами модели. </w:t>
      </w:r>
      <w:proofErr w:type="gramStart"/>
      <w:r w:rsidRPr="00637F6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F6E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37F6E">
        <w:rPr>
          <w:rFonts w:ascii="Times New Roman" w:hAnsi="Times New Roman" w:cs="Times New Roman"/>
          <w:sz w:val="24"/>
          <w:szCs w:val="24"/>
        </w:rPr>
        <w:t xml:space="preserve"> характерна </w:t>
      </w:r>
      <w:r w:rsidRPr="00E9042C">
        <w:rPr>
          <w:rFonts w:ascii="Times New Roman" w:hAnsi="Times New Roman" w:cs="Times New Roman"/>
          <w:sz w:val="24"/>
          <w:szCs w:val="24"/>
        </w:rPr>
        <w:t>невысокая доля учащихся, родители которых имеют высшее образование</w:t>
      </w:r>
      <w:r w:rsidR="004B70E0" w:rsidRPr="00E9042C">
        <w:rPr>
          <w:rFonts w:ascii="Times New Roman" w:hAnsi="Times New Roman" w:cs="Times New Roman"/>
          <w:sz w:val="24"/>
          <w:szCs w:val="24"/>
        </w:rPr>
        <w:t xml:space="preserve"> – 16%</w:t>
      </w:r>
      <w:r w:rsidRPr="00E9042C">
        <w:rPr>
          <w:rFonts w:ascii="Times New Roman" w:hAnsi="Times New Roman" w:cs="Times New Roman"/>
          <w:sz w:val="24"/>
          <w:szCs w:val="24"/>
        </w:rPr>
        <w:t>, сравнительно невысокая доля детей из неполных семей</w:t>
      </w:r>
      <w:r w:rsidR="006B0009" w:rsidRPr="00E9042C">
        <w:rPr>
          <w:rFonts w:ascii="Times New Roman" w:hAnsi="Times New Roman" w:cs="Times New Roman"/>
          <w:sz w:val="24"/>
          <w:szCs w:val="24"/>
        </w:rPr>
        <w:t xml:space="preserve"> – 22%</w:t>
      </w:r>
      <w:r w:rsidR="001C4DB8" w:rsidRPr="00E9042C">
        <w:rPr>
          <w:rFonts w:ascii="Times New Roman" w:hAnsi="Times New Roman" w:cs="Times New Roman"/>
          <w:sz w:val="24"/>
          <w:szCs w:val="24"/>
        </w:rPr>
        <w:t xml:space="preserve"> </w:t>
      </w:r>
      <w:r w:rsidR="00E9042C" w:rsidRPr="00E9042C">
        <w:rPr>
          <w:rFonts w:ascii="Times New Roman" w:hAnsi="Times New Roman" w:cs="Times New Roman"/>
          <w:sz w:val="24"/>
          <w:szCs w:val="24"/>
        </w:rPr>
        <w:t xml:space="preserve"> </w:t>
      </w:r>
      <w:r w:rsidRPr="00E9042C">
        <w:rPr>
          <w:rFonts w:ascii="Times New Roman" w:hAnsi="Times New Roman" w:cs="Times New Roman"/>
          <w:sz w:val="24"/>
          <w:szCs w:val="24"/>
        </w:rPr>
        <w:t xml:space="preserve">и низкая доля детей с </w:t>
      </w:r>
      <w:proofErr w:type="spellStart"/>
      <w:r w:rsidRPr="00E9042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E9042C">
        <w:rPr>
          <w:rFonts w:ascii="Times New Roman" w:hAnsi="Times New Roman" w:cs="Times New Roman"/>
          <w:sz w:val="24"/>
          <w:szCs w:val="24"/>
        </w:rPr>
        <w:t xml:space="preserve"> поведением</w:t>
      </w:r>
      <w:r w:rsidR="00E9042C" w:rsidRPr="00E9042C">
        <w:rPr>
          <w:rFonts w:ascii="Times New Roman" w:hAnsi="Times New Roman" w:cs="Times New Roman"/>
          <w:sz w:val="24"/>
          <w:szCs w:val="24"/>
        </w:rPr>
        <w:t xml:space="preserve"> -</w:t>
      </w:r>
      <w:r w:rsidR="00C45387" w:rsidRPr="00E9042C">
        <w:rPr>
          <w:rFonts w:ascii="Times New Roman" w:hAnsi="Times New Roman" w:cs="Times New Roman"/>
          <w:sz w:val="24"/>
          <w:szCs w:val="24"/>
        </w:rPr>
        <w:t xml:space="preserve"> </w:t>
      </w:r>
      <w:r w:rsidR="006B0009" w:rsidRPr="00E9042C">
        <w:rPr>
          <w:rFonts w:ascii="Times New Roman" w:hAnsi="Times New Roman" w:cs="Times New Roman"/>
          <w:sz w:val="24"/>
          <w:szCs w:val="24"/>
        </w:rPr>
        <w:t>8</w:t>
      </w:r>
      <w:r w:rsidR="00C45387" w:rsidRPr="00E9042C">
        <w:rPr>
          <w:rFonts w:ascii="Times New Roman" w:hAnsi="Times New Roman" w:cs="Times New Roman"/>
          <w:sz w:val="24"/>
          <w:szCs w:val="24"/>
        </w:rPr>
        <w:t xml:space="preserve"> %</w:t>
      </w:r>
      <w:r w:rsidRPr="00E9042C">
        <w:rPr>
          <w:rFonts w:ascii="Times New Roman" w:hAnsi="Times New Roman" w:cs="Times New Roman"/>
          <w:sz w:val="24"/>
          <w:szCs w:val="24"/>
        </w:rPr>
        <w:t>.</w:t>
      </w:r>
      <w:r w:rsidRPr="00637F6E">
        <w:rPr>
          <w:rFonts w:ascii="Times New Roman" w:hAnsi="Times New Roman" w:cs="Times New Roman"/>
          <w:sz w:val="24"/>
          <w:szCs w:val="24"/>
        </w:rPr>
        <w:t xml:space="preserve"> То есть низкий уровень социального неблагополучия связан, преимущественно, с низким образовательным статусом родителей, которые в основном полагаются на учителя, на школу, сами родители мало способны оказывать детям помощь в обучении.</w:t>
      </w:r>
      <w:proofErr w:type="gramEnd"/>
      <w:r w:rsidRPr="00637F6E">
        <w:rPr>
          <w:rFonts w:ascii="Times New Roman" w:hAnsi="Times New Roman" w:cs="Times New Roman"/>
          <w:sz w:val="24"/>
          <w:szCs w:val="24"/>
        </w:rPr>
        <w:t xml:space="preserve"> Более высокие по сравнению с </w:t>
      </w:r>
      <w:proofErr w:type="gramStart"/>
      <w:r w:rsidRPr="00637F6E">
        <w:rPr>
          <w:rFonts w:ascii="Times New Roman" w:hAnsi="Times New Roman" w:cs="Times New Roman"/>
          <w:sz w:val="24"/>
          <w:szCs w:val="24"/>
        </w:rPr>
        <w:t>ожидаемыми</w:t>
      </w:r>
      <w:proofErr w:type="gramEnd"/>
      <w:r w:rsidRPr="00637F6E">
        <w:rPr>
          <w:rFonts w:ascii="Times New Roman" w:hAnsi="Times New Roman" w:cs="Times New Roman"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sz w:val="24"/>
          <w:szCs w:val="24"/>
        </w:rPr>
        <w:t xml:space="preserve">  школа достигае</w:t>
      </w:r>
      <w:r w:rsidRPr="00637F6E">
        <w:rPr>
          <w:rFonts w:ascii="Times New Roman" w:hAnsi="Times New Roman" w:cs="Times New Roman"/>
          <w:sz w:val="24"/>
          <w:szCs w:val="24"/>
        </w:rPr>
        <w:t>т за с</w:t>
      </w:r>
      <w:r>
        <w:rPr>
          <w:rFonts w:ascii="Times New Roman" w:hAnsi="Times New Roman" w:cs="Times New Roman"/>
          <w:sz w:val="24"/>
          <w:szCs w:val="24"/>
        </w:rPr>
        <w:t>чет использования ресурсов самого образовательного учреждения</w:t>
      </w:r>
      <w:r w:rsidRPr="00637F6E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637F6E">
        <w:rPr>
          <w:rFonts w:ascii="Times New Roman" w:hAnsi="Times New Roman" w:cs="Times New Roman"/>
          <w:sz w:val="24"/>
          <w:szCs w:val="24"/>
        </w:rPr>
        <w:t xml:space="preserve"> достаточно</w:t>
      </w:r>
      <w:r>
        <w:rPr>
          <w:rFonts w:ascii="Times New Roman" w:hAnsi="Times New Roman" w:cs="Times New Roman"/>
          <w:sz w:val="24"/>
          <w:szCs w:val="24"/>
        </w:rPr>
        <w:t xml:space="preserve"> высока</w:t>
      </w:r>
      <w:r w:rsidRPr="00637F6E">
        <w:rPr>
          <w:rFonts w:ascii="Times New Roman" w:hAnsi="Times New Roman" w:cs="Times New Roman"/>
          <w:sz w:val="24"/>
          <w:szCs w:val="24"/>
        </w:rPr>
        <w:t xml:space="preserve"> доля учителей с первой (39%) и высшей (25%) </w:t>
      </w:r>
      <w:r>
        <w:rPr>
          <w:rFonts w:ascii="Times New Roman" w:hAnsi="Times New Roman" w:cs="Times New Roman"/>
          <w:sz w:val="24"/>
          <w:szCs w:val="24"/>
        </w:rPr>
        <w:t xml:space="preserve"> категориями, школа имее</w:t>
      </w:r>
      <w:r w:rsidRPr="00637F6E">
        <w:rPr>
          <w:rFonts w:ascii="Times New Roman" w:hAnsi="Times New Roman" w:cs="Times New Roman"/>
          <w:sz w:val="24"/>
          <w:szCs w:val="24"/>
        </w:rPr>
        <w:t>т достаточно развитую инфраструктуру.</w:t>
      </w:r>
    </w:p>
    <w:p w:rsidR="00477C0D" w:rsidRPr="00F63A27" w:rsidRDefault="00F63A27" w:rsidP="0067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27">
        <w:rPr>
          <w:rFonts w:ascii="Times New Roman" w:hAnsi="Times New Roman" w:cs="Times New Roman"/>
          <w:b/>
          <w:sz w:val="24"/>
          <w:szCs w:val="24"/>
        </w:rPr>
        <w:t>Из вышесказанного можно выделить следующие проблемы:</w:t>
      </w:r>
    </w:p>
    <w:p w:rsidR="008A016B" w:rsidRPr="00F63A27" w:rsidRDefault="008A016B" w:rsidP="00673215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63A27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Результаты  оценочных процедур (ЕГЭ, О</w:t>
      </w:r>
      <w:r w:rsidR="00C45387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ГЭ, ВПР) достаточно низкие особенно результаты ВПР по предметам русский язык и математика в 5,6 классах)</w:t>
      </w:r>
      <w:r w:rsidRPr="00F63A2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  <w:r w:rsidRPr="00F63A27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63A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Недостаточный уровень мотивации обучающихся на получение </w:t>
      </w:r>
      <w:r w:rsidR="00C45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качественных </w:t>
      </w:r>
      <w:r w:rsidRPr="00F63A27">
        <w:rPr>
          <w:rFonts w:ascii="Times New Roman" w:eastAsia="Calibri" w:hAnsi="Times New Roman" w:cs="Times New Roman"/>
          <w:sz w:val="24"/>
          <w:szCs w:val="24"/>
          <w:lang w:eastAsia="ru-RU"/>
        </w:rPr>
        <w:t>знаний</w:t>
      </w:r>
      <w:r w:rsidRPr="00F63A2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63A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A016B" w:rsidRPr="00F63A27" w:rsidRDefault="008A016B" w:rsidP="00673215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A27">
        <w:rPr>
          <w:rFonts w:ascii="Times New Roman" w:hAnsi="Times New Roman" w:cs="Times New Roman"/>
          <w:sz w:val="24"/>
          <w:szCs w:val="24"/>
          <w:lang w:eastAsia="ru-RU"/>
        </w:rPr>
        <w:t xml:space="preserve">Низкая </w:t>
      </w:r>
      <w:r w:rsidRPr="00F63A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мотивация педагогов  к инновационной деятельности; работе над проектами, созданию </w:t>
      </w:r>
      <w:r w:rsidR="00C45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новых </w:t>
      </w:r>
      <w:r w:rsidRPr="00F63A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курсов внеурочной деятельности, освоению новых </w:t>
      </w:r>
      <w:r w:rsidR="00C45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педагогических </w:t>
      </w:r>
      <w:r w:rsidRPr="00F63A27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технологий.</w:t>
      </w:r>
    </w:p>
    <w:p w:rsidR="008A016B" w:rsidRPr="00F63A27" w:rsidRDefault="008A016B" w:rsidP="00673215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7">
        <w:rPr>
          <w:rFonts w:ascii="Times New Roman" w:eastAsia="Calibri" w:hAnsi="Times New Roman" w:cs="Times New Roman"/>
          <w:sz w:val="24"/>
          <w:szCs w:val="24"/>
          <w:lang w:eastAsia="ru-RU"/>
        </w:rPr>
        <w:t>Низкий уровень активности значительной части родителей, их участия в жизни школы, недостаточна  поддержка и мотивация школьников  со стороны родителей к получению качественного образования.</w:t>
      </w:r>
    </w:p>
    <w:p w:rsidR="008A016B" w:rsidRPr="00637F6E" w:rsidRDefault="008A016B" w:rsidP="0067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40" w:rsidRDefault="00F63A27" w:rsidP="0067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27">
        <w:rPr>
          <w:rFonts w:ascii="Times New Roman" w:hAnsi="Times New Roman" w:cs="Times New Roman"/>
          <w:b/>
          <w:sz w:val="24"/>
          <w:szCs w:val="24"/>
        </w:rPr>
        <w:t>Для достижения поставленной цели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п</w:t>
      </w:r>
      <w:r w:rsidRPr="00637F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овышение образовательных результатов обучающихся школы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необходимо 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оздание условий для</w:t>
      </w:r>
      <w:r w:rsidR="00673215" w:rsidRPr="0067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3215" w:rsidRPr="00D70A6B">
        <w:rPr>
          <w:rFonts w:ascii="Times New Roman" w:hAnsi="Times New Roman" w:cs="Times New Roman"/>
          <w:sz w:val="24"/>
          <w:szCs w:val="24"/>
          <w:lang w:eastAsia="ru-RU"/>
        </w:rPr>
        <w:t>повышения</w:t>
      </w:r>
      <w:r w:rsidR="0067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3215">
        <w:rPr>
          <w:rFonts w:ascii="Times New Roman" w:hAnsi="Times New Roman" w:cs="Times New Roman"/>
          <w:sz w:val="24"/>
          <w:szCs w:val="24"/>
          <w:lang w:eastAsia="ru-RU"/>
        </w:rPr>
        <w:t>качества образования</w:t>
      </w:r>
      <w:r w:rsidR="0067321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73215">
        <w:rPr>
          <w:rFonts w:ascii="Times New Roman" w:eastAsia="Calibri" w:hAnsi="Times New Roman" w:cs="Times New Roman"/>
          <w:sz w:val="24"/>
          <w:szCs w:val="24"/>
          <w:lang w:eastAsia="ru-RU"/>
        </w:rPr>
        <w:t>мотивации педагогов  к участию в  инновационной деятельности</w:t>
      </w:r>
      <w:r w:rsidR="00673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673215">
        <w:rPr>
          <w:rFonts w:ascii="Times New Roman" w:eastAsia="Calibri" w:hAnsi="Times New Roman" w:cs="Times New Roman"/>
          <w:sz w:val="24"/>
          <w:szCs w:val="24"/>
          <w:lang w:eastAsia="ru-RU"/>
        </w:rPr>
        <w:t>уровня активности   родительской общественности</w:t>
      </w:r>
      <w:r w:rsidR="00673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необходимо решить следующие </w:t>
      </w:r>
      <w:r w:rsidR="006732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</w:t>
      </w:r>
      <w:r w:rsidR="00C45387" w:rsidRPr="00673215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673215" w:rsidRPr="00673215" w:rsidRDefault="00673215" w:rsidP="006732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384"/>
        <w:gridCol w:w="2126"/>
        <w:gridCol w:w="2835"/>
        <w:gridCol w:w="3226"/>
      </w:tblGrid>
      <w:tr w:rsidR="00994378" w:rsidRPr="00943640" w:rsidTr="003C1637">
        <w:tc>
          <w:tcPr>
            <w:tcW w:w="1384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4378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835" w:type="dxa"/>
          </w:tcPr>
          <w:p w:rsidR="00994378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3226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действия</w:t>
            </w:r>
          </w:p>
        </w:tc>
      </w:tr>
      <w:tr w:rsidR="002A2B12" w:rsidRPr="00943640" w:rsidTr="00B06F5A">
        <w:tc>
          <w:tcPr>
            <w:tcW w:w="9571" w:type="dxa"/>
            <w:gridSpan w:val="4"/>
          </w:tcPr>
          <w:p w:rsidR="002A2B12" w:rsidRPr="00C45387" w:rsidRDefault="002A2B12" w:rsidP="00673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387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1-</w:t>
            </w:r>
            <w:r w:rsidRPr="00C453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повышение качества образования</w:t>
            </w:r>
          </w:p>
        </w:tc>
      </w:tr>
      <w:tr w:rsidR="00994378" w:rsidRPr="00943640" w:rsidTr="00B06F5A">
        <w:tc>
          <w:tcPr>
            <w:tcW w:w="1384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  <w:gridSpan w:val="3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образования</w:t>
            </w:r>
          </w:p>
        </w:tc>
      </w:tr>
      <w:tr w:rsidR="00994378" w:rsidRPr="00943640" w:rsidTr="003C1637">
        <w:tc>
          <w:tcPr>
            <w:tcW w:w="1384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2126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оценки качества образования</w:t>
            </w:r>
          </w:p>
        </w:tc>
        <w:tc>
          <w:tcPr>
            <w:tcW w:w="2835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подходов к оцениванию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3226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5A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педагогической деятельности</w:t>
            </w:r>
          </w:p>
        </w:tc>
      </w:tr>
      <w:tr w:rsidR="00994378" w:rsidRPr="00943640" w:rsidTr="003C1637">
        <w:tc>
          <w:tcPr>
            <w:tcW w:w="1384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2126" w:type="dxa"/>
          </w:tcPr>
          <w:p w:rsidR="00994378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мониторинга УУД в практику ОО</w:t>
            </w:r>
          </w:p>
        </w:tc>
        <w:tc>
          <w:tcPr>
            <w:tcW w:w="2835" w:type="dxa"/>
          </w:tcPr>
          <w:p w:rsidR="00994378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объективных данных об уровне сформированности УУД</w:t>
            </w:r>
          </w:p>
        </w:tc>
        <w:tc>
          <w:tcPr>
            <w:tcW w:w="3226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 повышения квалификации</w:t>
            </w:r>
          </w:p>
        </w:tc>
      </w:tr>
      <w:tr w:rsidR="00994378" w:rsidRPr="00943640" w:rsidTr="003C1637">
        <w:tc>
          <w:tcPr>
            <w:tcW w:w="1384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2126" w:type="dxa"/>
          </w:tcPr>
          <w:p w:rsidR="00994378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СОКО на уровне ОО</w:t>
            </w:r>
          </w:p>
        </w:tc>
        <w:tc>
          <w:tcPr>
            <w:tcW w:w="2835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</w:t>
            </w:r>
            <w:r w:rsidR="00D70A6B">
              <w:rPr>
                <w:rFonts w:ascii="Times New Roman" w:hAnsi="Times New Roman" w:cs="Times New Roman"/>
                <w:sz w:val="24"/>
                <w:szCs w:val="24"/>
              </w:rPr>
              <w:t>ые изменения в деятельности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3226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внесение изменений в </w:t>
            </w:r>
            <w:proofErr w:type="gramStart"/>
            <w:r w:rsidR="00B06F5A">
              <w:rPr>
                <w:rFonts w:ascii="Times New Roman" w:hAnsi="Times New Roman" w:cs="Times New Roman"/>
                <w:sz w:val="24"/>
                <w:szCs w:val="24"/>
              </w:rPr>
              <w:t>существующую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 на уровне ОО </w:t>
            </w:r>
          </w:p>
        </w:tc>
      </w:tr>
      <w:tr w:rsidR="00994378" w:rsidRPr="00943640" w:rsidTr="00B06F5A">
        <w:tc>
          <w:tcPr>
            <w:tcW w:w="9571" w:type="dxa"/>
            <w:gridSpan w:val="4"/>
          </w:tcPr>
          <w:p w:rsidR="00994378" w:rsidRPr="00C45387" w:rsidRDefault="00994378" w:rsidP="00673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87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2-</w:t>
            </w:r>
            <w:r w:rsidRPr="00C453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повышение  </w:t>
            </w:r>
            <w:r w:rsidRPr="00C453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мотивации педагогов  к участию в  инновационной деятельности</w:t>
            </w:r>
          </w:p>
        </w:tc>
      </w:tr>
      <w:tr w:rsidR="00994378" w:rsidRPr="00943640" w:rsidTr="00B06F5A">
        <w:tc>
          <w:tcPr>
            <w:tcW w:w="1384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  <w:gridSpan w:val="3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="002A2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повышения</w:t>
            </w:r>
            <w:r w:rsidRPr="0099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мотивации педагогов 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участию в </w:t>
            </w:r>
            <w:r w:rsidRPr="00994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инновационной деятельности</w:t>
            </w:r>
          </w:p>
        </w:tc>
      </w:tr>
      <w:tr w:rsidR="00994378" w:rsidRPr="00943640" w:rsidTr="003C1637">
        <w:tc>
          <w:tcPr>
            <w:tcW w:w="1384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2126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педагогов-руководителей проектов НПК</w:t>
            </w:r>
          </w:p>
        </w:tc>
        <w:tc>
          <w:tcPr>
            <w:tcW w:w="2835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педагогами-</w:t>
            </w:r>
            <w:r w:rsidR="002A2B12">
              <w:rPr>
                <w:rFonts w:ascii="Times New Roman" w:hAnsi="Times New Roman" w:cs="Times New Roman"/>
                <w:sz w:val="24"/>
                <w:szCs w:val="24"/>
              </w:rPr>
              <w:t>руководителями проектов</w:t>
            </w:r>
          </w:p>
        </w:tc>
      </w:tr>
      <w:tr w:rsidR="00994378" w:rsidRPr="00943640" w:rsidTr="003C1637">
        <w:tc>
          <w:tcPr>
            <w:tcW w:w="1384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2126" w:type="dxa"/>
          </w:tcPr>
          <w:p w:rsidR="00994378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форм внеурочной деятельности</w:t>
            </w:r>
          </w:p>
        </w:tc>
        <w:tc>
          <w:tcPr>
            <w:tcW w:w="2835" w:type="dxa"/>
          </w:tcPr>
          <w:p w:rsidR="00994378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новых детских объединений Центра «Точка роста»</w:t>
            </w:r>
          </w:p>
        </w:tc>
        <w:tc>
          <w:tcPr>
            <w:tcW w:w="3226" w:type="dxa"/>
          </w:tcPr>
          <w:p w:rsidR="00994378" w:rsidRPr="00943640" w:rsidRDefault="002A2B12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 детских объединений Центра «Точка роста» с охватом обучающихся  в соответствии с целевыми показателями</w:t>
            </w:r>
          </w:p>
        </w:tc>
      </w:tr>
      <w:tr w:rsidR="00994378" w:rsidRPr="00943640" w:rsidTr="003C1637">
        <w:tc>
          <w:tcPr>
            <w:tcW w:w="1384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2126" w:type="dxa"/>
          </w:tcPr>
          <w:p w:rsidR="00994378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педагогических технологий</w:t>
            </w:r>
          </w:p>
        </w:tc>
        <w:tc>
          <w:tcPr>
            <w:tcW w:w="2835" w:type="dxa"/>
          </w:tcPr>
          <w:p w:rsidR="00994378" w:rsidRPr="00943640" w:rsidRDefault="00994378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994378" w:rsidRPr="00943640" w:rsidRDefault="002A2B12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педагогических семинаров</w:t>
            </w:r>
          </w:p>
        </w:tc>
      </w:tr>
      <w:tr w:rsidR="002A2B12" w:rsidRPr="00943640" w:rsidTr="00B06F5A">
        <w:tc>
          <w:tcPr>
            <w:tcW w:w="9571" w:type="dxa"/>
            <w:gridSpan w:val="4"/>
          </w:tcPr>
          <w:p w:rsidR="002A2B12" w:rsidRPr="00C45387" w:rsidRDefault="002A2B12" w:rsidP="00673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87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3-</w:t>
            </w:r>
            <w:r w:rsidRPr="00C453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повышение  </w:t>
            </w:r>
            <w:r w:rsidRPr="00C453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уровня активности   родительской общественности </w:t>
            </w:r>
          </w:p>
        </w:tc>
      </w:tr>
      <w:tr w:rsidR="002A2B12" w:rsidRPr="00943640" w:rsidTr="00B06F5A">
        <w:tc>
          <w:tcPr>
            <w:tcW w:w="1384" w:type="dxa"/>
          </w:tcPr>
          <w:p w:rsidR="002A2B12" w:rsidRPr="00943640" w:rsidRDefault="002A2B12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7" w:type="dxa"/>
            <w:gridSpan w:val="3"/>
          </w:tcPr>
          <w:p w:rsidR="002A2B12" w:rsidRPr="00943640" w:rsidRDefault="002A2B12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 w:rsidRPr="002A2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Pr="002A2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2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уровня активности   родительской общественности</w:t>
            </w:r>
          </w:p>
        </w:tc>
      </w:tr>
      <w:tr w:rsidR="002A2B12" w:rsidRPr="00943640" w:rsidTr="003C1637">
        <w:tc>
          <w:tcPr>
            <w:tcW w:w="1384" w:type="dxa"/>
          </w:tcPr>
          <w:p w:rsidR="002A2B12" w:rsidRPr="00943640" w:rsidRDefault="002A2B12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2126" w:type="dxa"/>
          </w:tcPr>
          <w:p w:rsidR="002A2B12" w:rsidRPr="00943640" w:rsidRDefault="002A2B12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0">
              <w:rPr>
                <w:rFonts w:ascii="Times New Roman" w:hAnsi="Times New Roman" w:cs="Times New Roman"/>
                <w:sz w:val="24"/>
                <w:szCs w:val="24"/>
              </w:rPr>
              <w:t>Создание системы родительского просвещения</w:t>
            </w:r>
          </w:p>
        </w:tc>
        <w:tc>
          <w:tcPr>
            <w:tcW w:w="2835" w:type="dxa"/>
          </w:tcPr>
          <w:p w:rsidR="00B06F5A" w:rsidRDefault="00B06F5A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943640">
              <w:rPr>
                <w:rFonts w:ascii="Times New Roman" w:hAnsi="Times New Roman" w:cs="Times New Roman"/>
                <w:sz w:val="24"/>
                <w:szCs w:val="24"/>
              </w:rPr>
              <w:t>ние системы родительского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семейного воспитания</w:t>
            </w:r>
          </w:p>
          <w:p w:rsidR="002A2B12" w:rsidRPr="00943640" w:rsidRDefault="00B06F5A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вовлеченных в школьные мероприятия события)</w:t>
            </w:r>
            <w:proofErr w:type="gramEnd"/>
          </w:p>
        </w:tc>
        <w:tc>
          <w:tcPr>
            <w:tcW w:w="3226" w:type="dxa"/>
          </w:tcPr>
          <w:p w:rsidR="002A2B12" w:rsidRPr="00943640" w:rsidRDefault="00B06F5A" w:rsidP="006B0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6B0009">
              <w:rPr>
                <w:rFonts w:ascii="Times New Roman" w:hAnsi="Times New Roman" w:cs="Times New Roman"/>
                <w:sz w:val="24"/>
                <w:szCs w:val="24"/>
              </w:rPr>
              <w:t xml:space="preserve"> новых активных форм (технологий)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родителями</w:t>
            </w:r>
          </w:p>
        </w:tc>
      </w:tr>
      <w:tr w:rsidR="002A2B12" w:rsidRPr="00943640" w:rsidTr="003C1637">
        <w:tc>
          <w:tcPr>
            <w:tcW w:w="1384" w:type="dxa"/>
          </w:tcPr>
          <w:p w:rsidR="002A2B12" w:rsidRPr="00943640" w:rsidRDefault="002A2B12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2126" w:type="dxa"/>
          </w:tcPr>
          <w:p w:rsidR="002A2B12" w:rsidRPr="00943640" w:rsidRDefault="002A2B12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родительского просвещения</w:t>
            </w:r>
          </w:p>
        </w:tc>
        <w:tc>
          <w:tcPr>
            <w:tcW w:w="2835" w:type="dxa"/>
          </w:tcPr>
          <w:p w:rsidR="00B06F5A" w:rsidRDefault="00B06F5A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культуры совместных детско-родительских отношений</w:t>
            </w:r>
          </w:p>
          <w:p w:rsidR="002A2B12" w:rsidRDefault="00B06F5A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положительного отношения родителей к школе</w:t>
            </w:r>
          </w:p>
        </w:tc>
        <w:tc>
          <w:tcPr>
            <w:tcW w:w="3226" w:type="dxa"/>
          </w:tcPr>
          <w:p w:rsidR="002A2B12" w:rsidRPr="00943640" w:rsidRDefault="00B06F5A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родительского просвещения</w:t>
            </w:r>
          </w:p>
        </w:tc>
      </w:tr>
    </w:tbl>
    <w:p w:rsidR="00943640" w:rsidRDefault="00943640" w:rsidP="0067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637" w:rsidRPr="0096786B" w:rsidRDefault="00C45387" w:rsidP="0067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86B">
        <w:rPr>
          <w:rFonts w:ascii="Times New Roman" w:hAnsi="Times New Roman" w:cs="Times New Roman"/>
          <w:b/>
          <w:sz w:val="24"/>
          <w:szCs w:val="24"/>
        </w:rPr>
        <w:t>План действий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7"/>
        <w:gridCol w:w="1938"/>
        <w:gridCol w:w="1713"/>
        <w:gridCol w:w="1620"/>
        <w:gridCol w:w="1417"/>
        <w:gridCol w:w="1148"/>
        <w:gridCol w:w="1148"/>
      </w:tblGrid>
      <w:tr w:rsidR="003C1637" w:rsidRPr="0096786B" w:rsidTr="00C45387">
        <w:tc>
          <w:tcPr>
            <w:tcW w:w="417" w:type="dxa"/>
            <w:vMerge w:val="restart"/>
          </w:tcPr>
          <w:p w:rsidR="003C1637" w:rsidRPr="0096786B" w:rsidRDefault="003C1637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1" w:type="dxa"/>
            <w:gridSpan w:val="2"/>
          </w:tcPr>
          <w:p w:rsidR="003C1637" w:rsidRPr="0096786B" w:rsidRDefault="003C1637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3037" w:type="dxa"/>
            <w:gridSpan w:val="2"/>
          </w:tcPr>
          <w:p w:rsidR="003C1637" w:rsidRPr="0096786B" w:rsidRDefault="003C1637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296" w:type="dxa"/>
            <w:gridSpan w:val="2"/>
          </w:tcPr>
          <w:p w:rsidR="003C1637" w:rsidRPr="0096786B" w:rsidRDefault="003C1637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3C1637" w:rsidRPr="0096786B" w:rsidTr="00C45387">
        <w:tc>
          <w:tcPr>
            <w:tcW w:w="417" w:type="dxa"/>
            <w:vMerge/>
          </w:tcPr>
          <w:p w:rsidR="003C1637" w:rsidRPr="0096786B" w:rsidRDefault="003C1637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C1637" w:rsidRPr="0096786B" w:rsidRDefault="003C1637" w:rsidP="00673215">
            <w:pPr>
              <w:pStyle w:val="Style24"/>
              <w:widowControl/>
              <w:rPr>
                <w:rStyle w:val="FontStyle81"/>
                <w:b w:val="0"/>
                <w:bCs w:val="0"/>
                <w:sz w:val="24"/>
                <w:szCs w:val="24"/>
              </w:rPr>
            </w:pPr>
            <w:r w:rsidRPr="0096786B">
              <w:rPr>
                <w:rStyle w:val="FontStyle81"/>
                <w:sz w:val="24"/>
                <w:szCs w:val="24"/>
              </w:rPr>
              <w:t>Первое полугодие</w:t>
            </w:r>
          </w:p>
        </w:tc>
        <w:tc>
          <w:tcPr>
            <w:tcW w:w="1713" w:type="dxa"/>
          </w:tcPr>
          <w:p w:rsidR="003C1637" w:rsidRPr="0096786B" w:rsidRDefault="003C1637" w:rsidP="00673215">
            <w:pPr>
              <w:pStyle w:val="Style24"/>
              <w:widowControl/>
              <w:rPr>
                <w:rStyle w:val="FontStyle81"/>
                <w:b w:val="0"/>
                <w:bCs w:val="0"/>
                <w:sz w:val="24"/>
                <w:szCs w:val="24"/>
              </w:rPr>
            </w:pPr>
            <w:r w:rsidRPr="0096786B">
              <w:rPr>
                <w:rStyle w:val="FontStyle81"/>
                <w:sz w:val="24"/>
                <w:szCs w:val="24"/>
              </w:rPr>
              <w:t>Второе полугодие</w:t>
            </w:r>
          </w:p>
        </w:tc>
        <w:tc>
          <w:tcPr>
            <w:tcW w:w="1620" w:type="dxa"/>
          </w:tcPr>
          <w:p w:rsidR="003C1637" w:rsidRPr="0096786B" w:rsidRDefault="003C1637" w:rsidP="00673215">
            <w:pPr>
              <w:pStyle w:val="Style24"/>
              <w:widowControl/>
              <w:rPr>
                <w:rStyle w:val="FontStyle81"/>
                <w:b w:val="0"/>
                <w:bCs w:val="0"/>
                <w:sz w:val="24"/>
                <w:szCs w:val="24"/>
              </w:rPr>
            </w:pPr>
            <w:r w:rsidRPr="0096786B">
              <w:rPr>
                <w:rStyle w:val="FontStyle81"/>
                <w:sz w:val="24"/>
                <w:szCs w:val="24"/>
              </w:rPr>
              <w:t>Первое полугодие</w:t>
            </w:r>
          </w:p>
        </w:tc>
        <w:tc>
          <w:tcPr>
            <w:tcW w:w="1417" w:type="dxa"/>
          </w:tcPr>
          <w:p w:rsidR="003C1637" w:rsidRPr="0096786B" w:rsidRDefault="003C1637" w:rsidP="00673215">
            <w:pPr>
              <w:pStyle w:val="Style24"/>
              <w:widowControl/>
              <w:rPr>
                <w:rStyle w:val="FontStyle81"/>
                <w:b w:val="0"/>
                <w:bCs w:val="0"/>
                <w:sz w:val="24"/>
                <w:szCs w:val="24"/>
              </w:rPr>
            </w:pPr>
            <w:r w:rsidRPr="0096786B">
              <w:rPr>
                <w:rStyle w:val="FontStyle81"/>
                <w:sz w:val="24"/>
                <w:szCs w:val="24"/>
              </w:rPr>
              <w:t>Второе полугодие</w:t>
            </w:r>
          </w:p>
        </w:tc>
        <w:tc>
          <w:tcPr>
            <w:tcW w:w="1148" w:type="dxa"/>
          </w:tcPr>
          <w:p w:rsidR="003C1637" w:rsidRPr="0096786B" w:rsidRDefault="003C1637" w:rsidP="00673215">
            <w:pPr>
              <w:pStyle w:val="Style24"/>
              <w:widowControl/>
              <w:rPr>
                <w:rStyle w:val="FontStyle81"/>
                <w:b w:val="0"/>
                <w:bCs w:val="0"/>
                <w:sz w:val="24"/>
                <w:szCs w:val="24"/>
              </w:rPr>
            </w:pPr>
            <w:r w:rsidRPr="0096786B">
              <w:rPr>
                <w:rStyle w:val="FontStyle81"/>
                <w:sz w:val="24"/>
                <w:szCs w:val="24"/>
              </w:rPr>
              <w:t>Первое полугодие</w:t>
            </w:r>
          </w:p>
        </w:tc>
        <w:tc>
          <w:tcPr>
            <w:tcW w:w="1148" w:type="dxa"/>
          </w:tcPr>
          <w:p w:rsidR="003C1637" w:rsidRPr="0096786B" w:rsidRDefault="003C1637" w:rsidP="00673215">
            <w:pPr>
              <w:pStyle w:val="Style24"/>
              <w:widowControl/>
              <w:rPr>
                <w:rStyle w:val="FontStyle81"/>
                <w:b w:val="0"/>
                <w:bCs w:val="0"/>
                <w:sz w:val="24"/>
                <w:szCs w:val="24"/>
              </w:rPr>
            </w:pPr>
            <w:r w:rsidRPr="0096786B">
              <w:rPr>
                <w:rStyle w:val="FontStyle81"/>
                <w:sz w:val="24"/>
                <w:szCs w:val="24"/>
              </w:rPr>
              <w:t>Второе полугодие</w:t>
            </w:r>
          </w:p>
        </w:tc>
      </w:tr>
      <w:tr w:rsidR="003C1637" w:rsidRPr="0096786B" w:rsidTr="00C45387">
        <w:tc>
          <w:tcPr>
            <w:tcW w:w="417" w:type="dxa"/>
          </w:tcPr>
          <w:p w:rsidR="003C1637" w:rsidRPr="0096786B" w:rsidRDefault="003C1637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gridSpan w:val="6"/>
          </w:tcPr>
          <w:p w:rsidR="003C1637" w:rsidRPr="0096786B" w:rsidRDefault="003C1637" w:rsidP="00673215">
            <w:pPr>
              <w:pStyle w:val="Style24"/>
              <w:widowControl/>
              <w:rPr>
                <w:rStyle w:val="FontStyle81"/>
                <w:b w:val="0"/>
                <w:sz w:val="24"/>
                <w:szCs w:val="24"/>
              </w:rPr>
            </w:pPr>
            <w:r w:rsidRPr="0096786B">
              <w:rPr>
                <w:b/>
              </w:rPr>
              <w:t>Создание условий для повышения качества образования</w:t>
            </w:r>
          </w:p>
        </w:tc>
      </w:tr>
      <w:tr w:rsidR="00DB1120" w:rsidRPr="0096786B" w:rsidTr="00C45387">
        <w:tc>
          <w:tcPr>
            <w:tcW w:w="417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B1120" w:rsidRPr="0096786B" w:rsidRDefault="00DB1120" w:rsidP="00673215">
            <w:pPr>
              <w:pStyle w:val="Style24"/>
              <w:widowControl/>
              <w:rPr>
                <w:rStyle w:val="FontStyle81"/>
                <w:color w:val="auto"/>
                <w:sz w:val="24"/>
                <w:szCs w:val="24"/>
              </w:rPr>
            </w:pPr>
            <w:r w:rsidRPr="0096786B">
              <w:rPr>
                <w:rStyle w:val="FontStyle81"/>
                <w:b w:val="0"/>
                <w:color w:val="auto"/>
                <w:sz w:val="24"/>
                <w:szCs w:val="24"/>
              </w:rPr>
              <w:t>Педсовет:</w:t>
            </w:r>
            <w:r w:rsidRPr="0096786B">
              <w:rPr>
                <w:rStyle w:val="FontStyle81"/>
                <w:color w:val="auto"/>
                <w:sz w:val="24"/>
                <w:szCs w:val="24"/>
              </w:rPr>
              <w:t xml:space="preserve">  </w:t>
            </w:r>
            <w:r w:rsidRPr="0096786B">
              <w:t xml:space="preserve">«Новые подходы к оцениванию </w:t>
            </w:r>
            <w:proofErr w:type="spellStart"/>
            <w:r w:rsidRPr="0096786B">
              <w:t>метапредметных</w:t>
            </w:r>
            <w:proofErr w:type="spellEnd"/>
            <w:r w:rsidRPr="0096786B">
              <w:t xml:space="preserve"> образовательных результатов с учетом требований ФГОС. Формирующее оценивание как одно из условий формирования </w:t>
            </w:r>
            <w:proofErr w:type="spellStart"/>
            <w:r w:rsidRPr="0096786B">
              <w:t>метапредметных</w:t>
            </w:r>
            <w:proofErr w:type="spellEnd"/>
            <w:r w:rsidRPr="0096786B">
              <w:t xml:space="preserve"> результатов»</w:t>
            </w:r>
          </w:p>
        </w:tc>
        <w:tc>
          <w:tcPr>
            <w:tcW w:w="1713" w:type="dxa"/>
          </w:tcPr>
          <w:p w:rsidR="009A316D" w:rsidRPr="0096786B" w:rsidRDefault="009A316D" w:rsidP="00673215">
            <w:pPr>
              <w:pStyle w:val="Style24"/>
              <w:widowControl/>
            </w:pPr>
            <w:r w:rsidRPr="0096786B">
              <w:rPr>
                <w:rStyle w:val="FontStyle81"/>
                <w:b w:val="0"/>
                <w:sz w:val="24"/>
                <w:szCs w:val="24"/>
              </w:rPr>
              <w:t xml:space="preserve"> Внедрение формы «Карта сформированности УУД».</w:t>
            </w:r>
            <w:r w:rsidRPr="0096786B">
              <w:t xml:space="preserve"> Формирование базы объективных данных об уровнях сформированности УУД.</w:t>
            </w:r>
          </w:p>
          <w:p w:rsidR="00DB1120" w:rsidRPr="0096786B" w:rsidRDefault="00DB1120" w:rsidP="00673215">
            <w:pPr>
              <w:pStyle w:val="Style24"/>
              <w:widowControl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1620" w:type="dxa"/>
          </w:tcPr>
          <w:p w:rsidR="00DB1120" w:rsidRPr="0096786B" w:rsidRDefault="009A316D" w:rsidP="00673215">
            <w:pPr>
              <w:pStyle w:val="ac"/>
              <w:spacing w:before="0" w:beforeAutospacing="0" w:after="0" w:afterAutospacing="0"/>
              <w:jc w:val="both"/>
            </w:pPr>
            <w:r w:rsidRPr="0096786B">
              <w:t>Педсовет: «Н</w:t>
            </w:r>
            <w:r w:rsidR="00DB1120" w:rsidRPr="0096786B">
              <w:t xml:space="preserve">овые подходы к мотивации </w:t>
            </w:r>
            <w:proofErr w:type="gramStart"/>
            <w:r w:rsidR="00DB1120" w:rsidRPr="0096786B">
              <w:t>обучающихся</w:t>
            </w:r>
            <w:proofErr w:type="gramEnd"/>
            <w:r w:rsidR="00DB1120" w:rsidRPr="0096786B">
              <w:t xml:space="preserve"> как механизм повышения качества образования</w:t>
            </w:r>
            <w:r w:rsidRPr="0096786B">
              <w:t>».</w:t>
            </w:r>
          </w:p>
        </w:tc>
        <w:tc>
          <w:tcPr>
            <w:tcW w:w="1417" w:type="dxa"/>
          </w:tcPr>
          <w:p w:rsidR="009A316D" w:rsidRPr="0096786B" w:rsidRDefault="009A316D" w:rsidP="00673215">
            <w:pPr>
              <w:pStyle w:val="ac"/>
              <w:spacing w:before="0" w:beforeAutospacing="0" w:after="0" w:afterAutospacing="0"/>
              <w:jc w:val="both"/>
            </w:pPr>
            <w:r w:rsidRPr="0096786B">
              <w:rPr>
                <w:rStyle w:val="FontStyle81"/>
                <w:b w:val="0"/>
                <w:sz w:val="24"/>
                <w:szCs w:val="24"/>
              </w:rPr>
              <w:t>Педсовет</w:t>
            </w:r>
            <w:r w:rsidRPr="0096786B">
              <w:rPr>
                <w:rStyle w:val="FontStyle81"/>
                <w:sz w:val="24"/>
                <w:szCs w:val="24"/>
              </w:rPr>
              <w:t xml:space="preserve"> «</w:t>
            </w:r>
            <w:proofErr w:type="spellStart"/>
            <w:r w:rsidRPr="0096786B">
              <w:rPr>
                <w:bCs/>
                <w:kern w:val="36"/>
              </w:rPr>
              <w:t>Внутришкольная</w:t>
            </w:r>
            <w:proofErr w:type="spellEnd"/>
            <w:r w:rsidRPr="0096786B">
              <w:rPr>
                <w:bCs/>
                <w:kern w:val="36"/>
              </w:rPr>
              <w:t xml:space="preserve"> система оценки качества образования: проблемы и перспективы»</w:t>
            </w:r>
          </w:p>
          <w:p w:rsidR="00DB1120" w:rsidRPr="0096786B" w:rsidRDefault="00DB1120" w:rsidP="00673215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1148" w:type="dxa"/>
          </w:tcPr>
          <w:p w:rsidR="00DB1120" w:rsidRPr="0096786B" w:rsidRDefault="009A316D" w:rsidP="00673215">
            <w:pPr>
              <w:pStyle w:val="ac"/>
              <w:spacing w:before="0" w:beforeAutospacing="0" w:after="0" w:afterAutospacing="0"/>
              <w:jc w:val="both"/>
            </w:pPr>
            <w:r w:rsidRPr="0096786B">
              <w:t>Разработка</w:t>
            </w:r>
            <w:r w:rsidR="00C45387" w:rsidRPr="0096786B">
              <w:t xml:space="preserve"> локальных актов</w:t>
            </w:r>
            <w:r w:rsidRPr="0096786B">
              <w:t xml:space="preserve"> для организации внутришкольного контроля достижений обучающихся</w:t>
            </w:r>
            <w:r w:rsidR="00C45387" w:rsidRPr="0096786B">
              <w:t>.</w:t>
            </w:r>
          </w:p>
        </w:tc>
        <w:tc>
          <w:tcPr>
            <w:tcW w:w="1148" w:type="dxa"/>
          </w:tcPr>
          <w:p w:rsidR="00DB1120" w:rsidRPr="0096786B" w:rsidRDefault="009A316D" w:rsidP="00673215">
            <w:pPr>
              <w:pStyle w:val="Style24"/>
              <w:widowControl/>
              <w:rPr>
                <w:rStyle w:val="FontStyle81"/>
                <w:sz w:val="24"/>
                <w:szCs w:val="24"/>
              </w:rPr>
            </w:pPr>
            <w:r w:rsidRPr="0096786B">
              <w:t>Обобщение</w:t>
            </w:r>
            <w:r w:rsidR="00DB1120" w:rsidRPr="0096786B">
              <w:t xml:space="preserve"> опыт</w:t>
            </w:r>
            <w:r w:rsidRPr="0096786B">
              <w:t>а</w:t>
            </w:r>
            <w:r w:rsidR="00DB1120" w:rsidRPr="0096786B">
              <w:t xml:space="preserve"> по реализации новых подходов к достижению качества образовательной деятельности</w:t>
            </w:r>
            <w:r w:rsidRPr="0096786B">
              <w:t>.</w:t>
            </w:r>
          </w:p>
        </w:tc>
      </w:tr>
      <w:tr w:rsidR="00DB1120" w:rsidRPr="0096786B" w:rsidTr="00C45387">
        <w:tc>
          <w:tcPr>
            <w:tcW w:w="417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4" w:type="dxa"/>
            <w:gridSpan w:val="6"/>
          </w:tcPr>
          <w:p w:rsidR="00DB1120" w:rsidRPr="0096786B" w:rsidRDefault="00DB1120" w:rsidP="00673215">
            <w:pPr>
              <w:pStyle w:val="Style24"/>
              <w:widowControl/>
              <w:rPr>
                <w:rStyle w:val="FontStyle81"/>
                <w:b w:val="0"/>
                <w:sz w:val="24"/>
                <w:szCs w:val="24"/>
              </w:rPr>
            </w:pPr>
            <w:r w:rsidRPr="0096786B">
              <w:rPr>
                <w:b/>
              </w:rPr>
              <w:t>Создание условий для повышения</w:t>
            </w:r>
            <w:r w:rsidRPr="0096786B">
              <w:rPr>
                <w:rFonts w:eastAsia="Calibri"/>
                <w:b/>
              </w:rPr>
              <w:t xml:space="preserve"> мотивации педагогов  к участию в  инновационной деятельности</w:t>
            </w:r>
          </w:p>
        </w:tc>
      </w:tr>
      <w:tr w:rsidR="00DB1120" w:rsidRPr="0096786B" w:rsidTr="00C45387">
        <w:tc>
          <w:tcPr>
            <w:tcW w:w="417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педагогов. Самоанализ. Мониторинг профессиональных затруднений</w:t>
            </w:r>
          </w:p>
        </w:tc>
        <w:tc>
          <w:tcPr>
            <w:tcW w:w="1713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Мастер-классы. «Новые технологии оценки качества образования»</w:t>
            </w:r>
          </w:p>
        </w:tc>
        <w:tc>
          <w:tcPr>
            <w:tcW w:w="1620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Семинар «Активные формы внеурочной деятельности»</w:t>
            </w:r>
          </w:p>
        </w:tc>
        <w:tc>
          <w:tcPr>
            <w:tcW w:w="1417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Вовлечение педагогов и учащихся в конкурсное движение.</w:t>
            </w:r>
          </w:p>
        </w:tc>
        <w:tc>
          <w:tcPr>
            <w:tcW w:w="1148" w:type="dxa"/>
            <w:vMerge w:val="restart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 «Технологии инновационной деятельности» на базе центра «Точка роста»</w:t>
            </w:r>
          </w:p>
        </w:tc>
        <w:tc>
          <w:tcPr>
            <w:tcW w:w="1148" w:type="dxa"/>
            <w:vMerge w:val="restart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 w:rsidR="00C45387" w:rsidRPr="009678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Итоги работы по повышению качества образования</w:t>
            </w:r>
            <w:r w:rsidR="00C45387" w:rsidRPr="009678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1120" w:rsidRPr="0096786B" w:rsidTr="00C45387">
        <w:tc>
          <w:tcPr>
            <w:tcW w:w="417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повышения квалификации. Прохождение курсов повышения квалификации</w:t>
            </w:r>
            <w:r w:rsidR="00C45387" w:rsidRPr="00967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«Учитель года» Муниципальный этап</w:t>
            </w:r>
            <w:r w:rsidR="00C45387" w:rsidRPr="00967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результатов, достижений и проблем преподавания на </w:t>
            </w:r>
            <w:r w:rsidR="00C45387"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заседаниях </w:t>
            </w: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C45387" w:rsidRPr="00967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«Шаг в будущее»</w:t>
            </w:r>
            <w:r w:rsidR="00C45387" w:rsidRPr="00967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20" w:rsidRPr="0096786B" w:rsidTr="00C45387">
        <w:tc>
          <w:tcPr>
            <w:tcW w:w="9401" w:type="dxa"/>
            <w:gridSpan w:val="7"/>
          </w:tcPr>
          <w:p w:rsidR="00DB1120" w:rsidRPr="0096786B" w:rsidRDefault="00DB1120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 для повышения  </w:t>
            </w:r>
            <w:r w:rsidRPr="009678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уровня активности   родительской общественности</w:t>
            </w:r>
          </w:p>
        </w:tc>
      </w:tr>
      <w:tr w:rsidR="00E94312" w:rsidRPr="0096786B" w:rsidTr="00C45387">
        <w:tc>
          <w:tcPr>
            <w:tcW w:w="417" w:type="dxa"/>
          </w:tcPr>
          <w:p w:rsidR="00E94312" w:rsidRPr="0096786B" w:rsidRDefault="00E94312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94312" w:rsidRPr="0096786B" w:rsidRDefault="00E94312" w:rsidP="006732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6786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Родительское собрание на тему «Помощь в обучении»</w:t>
            </w:r>
            <w:r w:rsidR="006E15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E94312" w:rsidRPr="0096786B" w:rsidRDefault="006E1594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для просвещения педагогов и родителей.</w:t>
            </w:r>
          </w:p>
        </w:tc>
        <w:tc>
          <w:tcPr>
            <w:tcW w:w="1713" w:type="dxa"/>
          </w:tcPr>
          <w:p w:rsidR="00E94312" w:rsidRPr="0096786B" w:rsidRDefault="006E1594" w:rsidP="006E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совместному освоению </w:t>
            </w: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деятельности» на базе центра «Точка роста»</w:t>
            </w:r>
          </w:p>
        </w:tc>
        <w:tc>
          <w:tcPr>
            <w:tcW w:w="1620" w:type="dxa"/>
          </w:tcPr>
          <w:p w:rsidR="00E94312" w:rsidRPr="0096786B" w:rsidRDefault="00E94312" w:rsidP="006E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594"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 для</w:t>
            </w: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6E1594">
              <w:rPr>
                <w:rFonts w:ascii="Times New Roman" w:hAnsi="Times New Roman" w:cs="Times New Roman"/>
                <w:sz w:val="24"/>
                <w:szCs w:val="24"/>
              </w:rPr>
              <w:t xml:space="preserve">ей, </w:t>
            </w:r>
            <w:r w:rsidR="006E1594" w:rsidRPr="00E94312">
              <w:rPr>
                <w:rFonts w:ascii="Times New Roman" w:hAnsi="Times New Roman" w:cs="Times New Roman"/>
                <w:sz w:val="24"/>
                <w:szCs w:val="24"/>
              </w:rPr>
              <w:t>испытывающи</w:t>
            </w:r>
            <w:r w:rsidR="006E1594">
              <w:rPr>
                <w:rFonts w:ascii="Times New Roman" w:hAnsi="Times New Roman" w:cs="Times New Roman"/>
                <w:sz w:val="24"/>
                <w:szCs w:val="24"/>
              </w:rPr>
              <w:t>х трудности в воспитании детей педагогом-психологом, педагогом-дефектологом, социальным педагогом.</w:t>
            </w:r>
          </w:p>
        </w:tc>
        <w:tc>
          <w:tcPr>
            <w:tcW w:w="1417" w:type="dxa"/>
          </w:tcPr>
          <w:p w:rsidR="00E94312" w:rsidRPr="0096786B" w:rsidRDefault="0023525E" w:rsidP="00C04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C04B7F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  <w:r w:rsidRPr="0023525E"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 речи ребенка»</w:t>
            </w:r>
          </w:p>
        </w:tc>
        <w:tc>
          <w:tcPr>
            <w:tcW w:w="1148" w:type="dxa"/>
          </w:tcPr>
          <w:p w:rsidR="00E94312" w:rsidRPr="0096786B" w:rsidRDefault="00C04B7F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«Грани талантов»</w:t>
            </w:r>
          </w:p>
        </w:tc>
        <w:tc>
          <w:tcPr>
            <w:tcW w:w="1148" w:type="dxa"/>
          </w:tcPr>
          <w:p w:rsidR="00E94312" w:rsidRPr="0096786B" w:rsidRDefault="00C04B7F" w:rsidP="0066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64D7B">
              <w:rPr>
                <w:rFonts w:ascii="Times New Roman" w:hAnsi="Times New Roman" w:cs="Times New Roman"/>
                <w:sz w:val="24"/>
                <w:szCs w:val="24"/>
              </w:rPr>
              <w:t>мониторинговых</w:t>
            </w:r>
            <w:r w:rsidR="00664D7B"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664D7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664D7B" w:rsidRPr="00664D7B">
              <w:rPr>
                <w:rFonts w:ascii="Times New Roman" w:hAnsi="Times New Roman" w:cs="Times New Roman"/>
                <w:sz w:val="24"/>
                <w:szCs w:val="24"/>
              </w:rPr>
              <w:t>удовлетворённости семьи образовательными услугами</w:t>
            </w:r>
            <w:r w:rsidR="00664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E94312" w:rsidRPr="0096786B" w:rsidTr="00C45387">
        <w:tc>
          <w:tcPr>
            <w:tcW w:w="417" w:type="dxa"/>
          </w:tcPr>
          <w:p w:rsidR="00E94312" w:rsidRPr="0096786B" w:rsidRDefault="00E94312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94312" w:rsidRPr="0096786B" w:rsidRDefault="006140E8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>страничк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 xml:space="preserve"> Школы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для</w:t>
            </w:r>
            <w:r>
              <w:t xml:space="preserve"> </w:t>
            </w:r>
            <w:proofErr w:type="spellStart"/>
            <w:proofErr w:type="gramStart"/>
            <w:r w:rsidR="0023525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6E1594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23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159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6E159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E1594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1594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 w:rsidRPr="006E1594">
              <w:rPr>
                <w:rFonts w:ascii="Times New Roman" w:hAnsi="Times New Roman" w:cs="Times New Roman"/>
                <w:sz w:val="24"/>
                <w:szCs w:val="24"/>
              </w:rPr>
              <w:t>, планах, результатах работы школы.</w:t>
            </w:r>
          </w:p>
        </w:tc>
        <w:tc>
          <w:tcPr>
            <w:tcW w:w="1713" w:type="dxa"/>
          </w:tcPr>
          <w:p w:rsidR="00E94312" w:rsidRPr="0096786B" w:rsidRDefault="006140E8" w:rsidP="0023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для организации проекта</w:t>
            </w:r>
            <w:r w:rsidRPr="006E15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525E" w:rsidRPr="0023525E">
              <w:rPr>
                <w:rFonts w:ascii="Times New Roman" w:hAnsi="Times New Roman" w:cs="Times New Roman"/>
                <w:sz w:val="24"/>
                <w:szCs w:val="24"/>
              </w:rPr>
              <w:t>Школа заботливых родителей</w:t>
            </w:r>
            <w:r w:rsidRPr="006E1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E94312" w:rsidRPr="0096786B" w:rsidRDefault="0023525E" w:rsidP="0023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 w:rsidRPr="0023525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консультационного центра</w:t>
            </w:r>
            <w:r>
              <w:t xml:space="preserve"> «</w:t>
            </w:r>
            <w:r w:rsidRPr="0023525E">
              <w:rPr>
                <w:rFonts w:ascii="Times New Roman" w:hAnsi="Times New Roman" w:cs="Times New Roman"/>
                <w:sz w:val="24"/>
                <w:szCs w:val="24"/>
              </w:rPr>
              <w:t>Школа заботливых родителей» для родителей по вопросам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сети интернет, кабинете психолога по расписанию)</w:t>
            </w:r>
          </w:p>
        </w:tc>
        <w:tc>
          <w:tcPr>
            <w:tcW w:w="1417" w:type="dxa"/>
          </w:tcPr>
          <w:p w:rsidR="00E94312" w:rsidRPr="0096786B" w:rsidRDefault="00C04B7F" w:rsidP="006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педагогов, классных руководителей </w:t>
            </w:r>
            <w:r w:rsidRPr="00C04B7F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proofErr w:type="gramStart"/>
            <w:r w:rsidRPr="00C04B7F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4B7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C04B7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 – </w:t>
            </w:r>
            <w:proofErr w:type="spellStart"/>
            <w:r w:rsidRPr="00C04B7F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4B7F">
              <w:rPr>
                <w:rFonts w:ascii="Times New Roman" w:hAnsi="Times New Roman" w:cs="Times New Roman"/>
                <w:sz w:val="24"/>
                <w:szCs w:val="24"/>
              </w:rPr>
              <w:t>ющую</w:t>
            </w:r>
            <w:proofErr w:type="spellEnd"/>
            <w:r w:rsidRPr="00C04B7F">
              <w:rPr>
                <w:rFonts w:ascii="Times New Roman" w:hAnsi="Times New Roman" w:cs="Times New Roman"/>
                <w:sz w:val="24"/>
                <w:szCs w:val="24"/>
              </w:rPr>
              <w:t xml:space="preserve"> детскую среду в семье»</w:t>
            </w:r>
          </w:p>
        </w:tc>
        <w:tc>
          <w:tcPr>
            <w:tcW w:w="1148" w:type="dxa"/>
          </w:tcPr>
          <w:p w:rsidR="00E94312" w:rsidRPr="0096786B" w:rsidRDefault="0023525E" w:rsidP="0023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23525E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игры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 w:rsidRPr="0023525E">
              <w:rPr>
                <w:rFonts w:ascii="Times New Roman" w:hAnsi="Times New Roman" w:cs="Times New Roman"/>
                <w:sz w:val="24"/>
                <w:szCs w:val="24"/>
              </w:rPr>
              <w:t xml:space="preserve"> в семье»</w:t>
            </w:r>
          </w:p>
        </w:tc>
        <w:tc>
          <w:tcPr>
            <w:tcW w:w="1148" w:type="dxa"/>
          </w:tcPr>
          <w:p w:rsidR="00664D7B" w:rsidRPr="00664D7B" w:rsidRDefault="00664D7B" w:rsidP="0066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потенциала семей;</w:t>
            </w:r>
          </w:p>
          <w:p w:rsidR="00E94312" w:rsidRPr="0096786B" w:rsidRDefault="00664D7B" w:rsidP="0066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газете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Староуткинские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</w:p>
        </w:tc>
      </w:tr>
    </w:tbl>
    <w:p w:rsidR="00123CC0" w:rsidRPr="0096786B" w:rsidRDefault="00123CC0" w:rsidP="00673215">
      <w:pPr>
        <w:pStyle w:val="Style27"/>
        <w:widowControl/>
        <w:tabs>
          <w:tab w:val="left" w:pos="211"/>
        </w:tabs>
        <w:spacing w:line="240" w:lineRule="auto"/>
        <w:rPr>
          <w:color w:val="000000"/>
        </w:rPr>
      </w:pPr>
    </w:p>
    <w:p w:rsidR="00123CC0" w:rsidRPr="0096786B" w:rsidRDefault="00123CC0" w:rsidP="00673215">
      <w:pPr>
        <w:pStyle w:val="Style27"/>
        <w:widowControl/>
        <w:tabs>
          <w:tab w:val="left" w:pos="211"/>
        </w:tabs>
        <w:spacing w:line="240" w:lineRule="auto"/>
        <w:rPr>
          <w:color w:val="000000"/>
        </w:rPr>
      </w:pPr>
    </w:p>
    <w:p w:rsidR="00123CC0" w:rsidRDefault="00123CC0" w:rsidP="00974C18">
      <w:pPr>
        <w:pStyle w:val="Style27"/>
        <w:widowControl/>
        <w:tabs>
          <w:tab w:val="left" w:pos="211"/>
        </w:tabs>
        <w:spacing w:line="240" w:lineRule="auto"/>
        <w:jc w:val="center"/>
        <w:rPr>
          <w:b/>
          <w:color w:val="000000"/>
        </w:rPr>
      </w:pPr>
      <w:r w:rsidRPr="00E9042C">
        <w:rPr>
          <w:b/>
          <w:color w:val="000000"/>
        </w:rPr>
        <w:t>План-график</w:t>
      </w:r>
      <w:r w:rsidR="00974C18" w:rsidRPr="00E9042C">
        <w:rPr>
          <w:b/>
          <w:color w:val="000000"/>
        </w:rPr>
        <w:t xml:space="preserve"> </w:t>
      </w:r>
      <w:proofErr w:type="gramStart"/>
      <w:r w:rsidR="00974C18" w:rsidRPr="00E9042C">
        <w:rPr>
          <w:b/>
          <w:color w:val="000000"/>
        </w:rPr>
        <w:t>мероприятий Программы повышения качества образования</w:t>
      </w:r>
      <w:proofErr w:type="gramEnd"/>
    </w:p>
    <w:p w:rsidR="00E9042C" w:rsidRPr="00E9042C" w:rsidRDefault="00E9042C" w:rsidP="00974C18">
      <w:pPr>
        <w:pStyle w:val="Style27"/>
        <w:widowControl/>
        <w:tabs>
          <w:tab w:val="left" w:pos="211"/>
        </w:tabs>
        <w:spacing w:line="240" w:lineRule="auto"/>
        <w:jc w:val="center"/>
        <w:rPr>
          <w:b/>
          <w:color w:val="000000"/>
        </w:rPr>
      </w:pPr>
    </w:p>
    <w:tbl>
      <w:tblPr>
        <w:tblStyle w:val="ad"/>
        <w:tblW w:w="5000" w:type="pct"/>
        <w:tblLayout w:type="fixed"/>
        <w:tblLook w:val="04A0"/>
      </w:tblPr>
      <w:tblGrid>
        <w:gridCol w:w="1242"/>
        <w:gridCol w:w="425"/>
        <w:gridCol w:w="4537"/>
        <w:gridCol w:w="1704"/>
        <w:gridCol w:w="1663"/>
      </w:tblGrid>
      <w:tr w:rsidR="008E347A" w:rsidRPr="0096786B" w:rsidTr="0096786B">
        <w:tc>
          <w:tcPr>
            <w:tcW w:w="649" w:type="pct"/>
          </w:tcPr>
          <w:p w:rsidR="00673215" w:rsidRPr="0096786B" w:rsidRDefault="00673215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Учебный год</w:t>
            </w:r>
          </w:p>
        </w:tc>
        <w:tc>
          <w:tcPr>
            <w:tcW w:w="222" w:type="pct"/>
          </w:tcPr>
          <w:p w:rsidR="00673215" w:rsidRPr="0096786B" w:rsidRDefault="00673215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673215" w:rsidRPr="0096786B" w:rsidRDefault="00673215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Мероприятие</w:t>
            </w:r>
          </w:p>
        </w:tc>
        <w:tc>
          <w:tcPr>
            <w:tcW w:w="890" w:type="pct"/>
          </w:tcPr>
          <w:p w:rsidR="00673215" w:rsidRPr="0096786B" w:rsidRDefault="00673215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Ответственный</w:t>
            </w:r>
          </w:p>
        </w:tc>
        <w:tc>
          <w:tcPr>
            <w:tcW w:w="869" w:type="pct"/>
          </w:tcPr>
          <w:p w:rsidR="00673215" w:rsidRPr="0096786B" w:rsidRDefault="00673215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Форма контроля</w:t>
            </w:r>
          </w:p>
        </w:tc>
      </w:tr>
      <w:tr w:rsidR="00160D4C" w:rsidRPr="0096786B" w:rsidTr="0096786B">
        <w:tc>
          <w:tcPr>
            <w:tcW w:w="649" w:type="pct"/>
            <w:vMerge w:val="restar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t>2020-2021 учебный год</w:t>
            </w:r>
          </w:p>
        </w:tc>
        <w:tc>
          <w:tcPr>
            <w:tcW w:w="222" w:type="pct"/>
            <w:vMerge w:val="restart"/>
            <w:textDirection w:val="btLr"/>
          </w:tcPr>
          <w:p w:rsidR="00160D4C" w:rsidRPr="0096786B" w:rsidRDefault="00160D4C" w:rsidP="00160D4C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jc w:val="center"/>
              <w:rPr>
                <w:color w:val="000000"/>
              </w:rPr>
            </w:pPr>
            <w:r w:rsidRPr="0096786B">
              <w:rPr>
                <w:rStyle w:val="FontStyle81"/>
                <w:sz w:val="24"/>
                <w:szCs w:val="24"/>
              </w:rPr>
              <w:t>Первое полугодие</w:t>
            </w:r>
          </w:p>
        </w:tc>
        <w:tc>
          <w:tcPr>
            <w:tcW w:w="237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rStyle w:val="FontStyle81"/>
                <w:b w:val="0"/>
                <w:color w:val="auto"/>
                <w:sz w:val="24"/>
                <w:szCs w:val="24"/>
              </w:rPr>
              <w:t>Педсовет:</w:t>
            </w:r>
            <w:r w:rsidRPr="0096786B">
              <w:rPr>
                <w:rStyle w:val="FontStyle81"/>
                <w:color w:val="auto"/>
                <w:sz w:val="24"/>
                <w:szCs w:val="24"/>
              </w:rPr>
              <w:t xml:space="preserve">  </w:t>
            </w:r>
            <w:r w:rsidRPr="0096786B">
              <w:t xml:space="preserve">«Новые подходы к оцениванию </w:t>
            </w:r>
            <w:proofErr w:type="spellStart"/>
            <w:r w:rsidRPr="0096786B">
              <w:t>метапредметных</w:t>
            </w:r>
            <w:proofErr w:type="spellEnd"/>
            <w:r w:rsidRPr="0096786B">
              <w:t xml:space="preserve"> образовательных результатов с учетом требований ФГОС. Формирующее оценивание как одно из условий формирования </w:t>
            </w:r>
            <w:proofErr w:type="spellStart"/>
            <w:r w:rsidRPr="0096786B">
              <w:t>метапредметных</w:t>
            </w:r>
            <w:proofErr w:type="spellEnd"/>
            <w:r w:rsidRPr="0096786B">
              <w:t xml:space="preserve"> результатов»</w:t>
            </w:r>
          </w:p>
        </w:tc>
        <w:tc>
          <w:tcPr>
            <w:tcW w:w="89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Нечаева В.А.,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Протокол заседания педагогического совета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8E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педагогов. Самоанализ. Мониторинг профессиональных затруднений.</w:t>
            </w:r>
          </w:p>
        </w:tc>
        <w:tc>
          <w:tcPr>
            <w:tcW w:w="89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Кравченко Л.Н.,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Справка. Рассмотрение на совещании при директоре</w:t>
            </w:r>
          </w:p>
        </w:tc>
      </w:tr>
      <w:tr w:rsidR="00160D4C" w:rsidRPr="0096786B" w:rsidTr="0096786B">
        <w:tc>
          <w:tcPr>
            <w:tcW w:w="649" w:type="pct"/>
            <w:vMerge w:val="restar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8E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повышения квалификации. Прохождение курсов повышения квалификации.</w:t>
            </w:r>
          </w:p>
        </w:tc>
        <w:tc>
          <w:tcPr>
            <w:tcW w:w="89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Кравченко Л.Н.,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График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Default="00160D4C" w:rsidP="008E34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6786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Родительское собрание на тему «Помощь в обучении»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160D4C" w:rsidRPr="0096786B" w:rsidRDefault="00160D4C" w:rsidP="00664D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Протокол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8E34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>страничк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 xml:space="preserve"> Школы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для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6E1594">
              <w:rPr>
                <w:rFonts w:ascii="Times New Roman" w:hAnsi="Times New Roman" w:cs="Times New Roman"/>
                <w:sz w:val="24"/>
                <w:szCs w:val="24"/>
              </w:rPr>
              <w:t>формирования о деятельности, планах, результатах работы школы.</w:t>
            </w:r>
          </w:p>
        </w:tc>
        <w:tc>
          <w:tcPr>
            <w:tcW w:w="89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Создание рабочей группы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 w:val="restart"/>
            <w:textDirection w:val="btLr"/>
          </w:tcPr>
          <w:p w:rsidR="00160D4C" w:rsidRPr="0096786B" w:rsidRDefault="00160D4C" w:rsidP="00160D4C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jc w:val="center"/>
              <w:rPr>
                <w:color w:val="000000"/>
              </w:rPr>
            </w:pPr>
            <w:r w:rsidRPr="0096786B">
              <w:rPr>
                <w:rStyle w:val="FontStyle81"/>
                <w:sz w:val="24"/>
                <w:szCs w:val="24"/>
              </w:rPr>
              <w:t>Второе полугодие</w:t>
            </w:r>
          </w:p>
        </w:tc>
        <w:tc>
          <w:tcPr>
            <w:tcW w:w="237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rStyle w:val="FontStyle81"/>
                <w:b w:val="0"/>
                <w:sz w:val="24"/>
                <w:szCs w:val="24"/>
              </w:rPr>
              <w:t>Внедрение формы «Карта сформированности УУД».</w:t>
            </w:r>
            <w:r w:rsidRPr="0096786B">
              <w:t xml:space="preserve"> Формирование базы объективных данных об уровнях сформированности УУД.</w:t>
            </w:r>
          </w:p>
        </w:tc>
        <w:tc>
          <w:tcPr>
            <w:tcW w:w="89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Нечаева В.А.,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t>База объективных данных об уровнях сформированности УУД.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8E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Мастер-классы. «Новые технологии оценки качества образования»</w:t>
            </w:r>
          </w:p>
        </w:tc>
        <w:tc>
          <w:tcPr>
            <w:tcW w:w="890" w:type="pct"/>
          </w:tcPr>
          <w:p w:rsidR="00160D4C" w:rsidRPr="0096786B" w:rsidRDefault="00160D4C" w:rsidP="008E347A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Кравченко Л.Н.,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8E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«Учитель года» Муниципальный этап.</w:t>
            </w:r>
          </w:p>
        </w:tc>
        <w:tc>
          <w:tcPr>
            <w:tcW w:w="890" w:type="pct"/>
          </w:tcPr>
          <w:p w:rsidR="00160D4C" w:rsidRPr="0096786B" w:rsidRDefault="00160D4C" w:rsidP="008E347A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Кравченко Л.Н.,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</w:pPr>
            <w:r>
              <w:t>Привлечение родителей к совместному освоению инновационной деятельности</w:t>
            </w:r>
            <w:r w:rsidRPr="0096786B">
              <w:t xml:space="preserve"> на базе центра «Точка роста»</w:t>
            </w:r>
            <w:r>
              <w:t>.</w:t>
            </w:r>
          </w:p>
          <w:p w:rsidR="00160D4C" w:rsidRPr="00664D7B" w:rsidRDefault="00160D4C" w:rsidP="00160D4C">
            <w:pPr>
              <w:pStyle w:val="Style27"/>
              <w:widowControl/>
              <w:tabs>
                <w:tab w:val="left" w:pos="211"/>
              </w:tabs>
              <w:spacing w:line="240" w:lineRule="auto"/>
            </w:pPr>
          </w:p>
        </w:tc>
        <w:tc>
          <w:tcPr>
            <w:tcW w:w="890" w:type="pct"/>
          </w:tcPr>
          <w:p w:rsidR="00160D4C" w:rsidRPr="0096786B" w:rsidRDefault="00160D4C" w:rsidP="008E347A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160D4C" w:rsidRPr="0096786B" w:rsidRDefault="00160D4C" w:rsidP="00160D4C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 </w:t>
            </w:r>
            <w:proofErr w:type="gramStart"/>
            <w:r>
              <w:rPr>
                <w:color w:val="000000"/>
              </w:rPr>
              <w:t>через</w:t>
            </w:r>
            <w:proofErr w:type="gramEnd"/>
            <w:r>
              <w:rPr>
                <w:color w:val="000000"/>
              </w:rPr>
              <w:t xml:space="preserve"> родительских собраниях</w:t>
            </w:r>
          </w:p>
        </w:tc>
      </w:tr>
      <w:tr w:rsidR="00160D4C" w:rsidRPr="0096786B" w:rsidTr="00360B65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</w:pPr>
            <w:r>
              <w:t>Проведение мониторинга для организации проекта</w:t>
            </w:r>
            <w:r w:rsidRPr="006E1594">
              <w:t xml:space="preserve"> «</w:t>
            </w:r>
            <w:r w:rsidRPr="0023525E">
              <w:t>Школа заботливых родителей</w:t>
            </w:r>
            <w:r w:rsidRPr="006E1594">
              <w:t>»</w:t>
            </w:r>
            <w:r>
              <w:t>.</w:t>
            </w:r>
          </w:p>
        </w:tc>
        <w:tc>
          <w:tcPr>
            <w:tcW w:w="890" w:type="pct"/>
          </w:tcPr>
          <w:p w:rsidR="00160D4C" w:rsidRPr="0096786B" w:rsidRDefault="00160D4C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Русанова</w:t>
            </w:r>
            <w:r w:rsidRPr="0096786B">
              <w:rPr>
                <w:color w:val="000000"/>
              </w:rPr>
              <w:t>И.В</w:t>
            </w:r>
            <w:proofErr w:type="spellEnd"/>
            <w:r w:rsidRPr="0096786B">
              <w:rPr>
                <w:color w:val="000000"/>
              </w:rPr>
              <w:t xml:space="preserve">., зам. </w:t>
            </w:r>
            <w:proofErr w:type="spellStart"/>
            <w:proofErr w:type="gramStart"/>
            <w:r>
              <w:rPr>
                <w:color w:val="000000"/>
              </w:rPr>
              <w:t>д</w:t>
            </w:r>
            <w:r w:rsidRPr="0096786B">
              <w:rPr>
                <w:color w:val="000000"/>
              </w:rPr>
              <w:t>иректо</w:t>
            </w:r>
            <w:r>
              <w:rPr>
                <w:color w:val="000000"/>
              </w:rPr>
              <w:t>-</w:t>
            </w:r>
            <w:r w:rsidRPr="0096786B">
              <w:rPr>
                <w:color w:val="000000"/>
              </w:rPr>
              <w:t>ра</w:t>
            </w:r>
            <w:proofErr w:type="spellEnd"/>
            <w:proofErr w:type="gramEnd"/>
            <w:r w:rsidRPr="0096786B">
              <w:rPr>
                <w:color w:val="000000"/>
              </w:rPr>
              <w:t xml:space="preserve"> по 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</w:t>
            </w:r>
          </w:p>
        </w:tc>
      </w:tr>
      <w:tr w:rsidR="00160D4C" w:rsidRPr="0096786B" w:rsidTr="0096786B">
        <w:tc>
          <w:tcPr>
            <w:tcW w:w="649" w:type="pct"/>
            <w:vMerge w:val="restar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t>2021-</w:t>
            </w:r>
            <w:r w:rsidRPr="0096786B">
              <w:lastRenderedPageBreak/>
              <w:t>2022 учебный год</w:t>
            </w:r>
          </w:p>
        </w:tc>
        <w:tc>
          <w:tcPr>
            <w:tcW w:w="222" w:type="pct"/>
            <w:vMerge w:val="restart"/>
            <w:textDirection w:val="btLr"/>
          </w:tcPr>
          <w:p w:rsidR="00160D4C" w:rsidRPr="0096786B" w:rsidRDefault="00160D4C" w:rsidP="00160D4C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jc w:val="center"/>
              <w:rPr>
                <w:color w:val="000000"/>
              </w:rPr>
            </w:pPr>
            <w:r w:rsidRPr="0096786B">
              <w:rPr>
                <w:rStyle w:val="FontStyle81"/>
                <w:sz w:val="24"/>
                <w:szCs w:val="24"/>
              </w:rPr>
              <w:lastRenderedPageBreak/>
              <w:t>Первое полугодие</w:t>
            </w:r>
          </w:p>
        </w:tc>
        <w:tc>
          <w:tcPr>
            <w:tcW w:w="237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t xml:space="preserve">Педсовет: «Новые подходы к мотивации </w:t>
            </w:r>
            <w:proofErr w:type="gramStart"/>
            <w:r w:rsidRPr="0096786B">
              <w:lastRenderedPageBreak/>
              <w:t>обучающихся</w:t>
            </w:r>
            <w:proofErr w:type="gramEnd"/>
            <w:r w:rsidRPr="0096786B">
              <w:t xml:space="preserve"> как механизм повышения качества образования».</w:t>
            </w:r>
          </w:p>
        </w:tc>
        <w:tc>
          <w:tcPr>
            <w:tcW w:w="89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lastRenderedPageBreak/>
              <w:t xml:space="preserve">Нечаева В.А., </w:t>
            </w:r>
            <w:r w:rsidRPr="0096786B">
              <w:rPr>
                <w:color w:val="000000"/>
              </w:rPr>
              <w:lastRenderedPageBreak/>
              <w:t>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lastRenderedPageBreak/>
              <w:t xml:space="preserve">Протокол </w:t>
            </w:r>
            <w:r w:rsidRPr="0096786B">
              <w:rPr>
                <w:color w:val="000000"/>
              </w:rPr>
              <w:lastRenderedPageBreak/>
              <w:t>заседания педагогического совета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8E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Семинар «Активные формы внеурочной деятельности»</w:t>
            </w:r>
          </w:p>
        </w:tc>
        <w:tc>
          <w:tcPr>
            <w:tcW w:w="890" w:type="pct"/>
          </w:tcPr>
          <w:p w:rsidR="00160D4C" w:rsidRPr="0096786B" w:rsidRDefault="001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Л.Н.,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8E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результатов, достижений и проблем преподавания на заседаниях МО.</w:t>
            </w:r>
          </w:p>
        </w:tc>
        <w:tc>
          <w:tcPr>
            <w:tcW w:w="890" w:type="pct"/>
          </w:tcPr>
          <w:p w:rsidR="00160D4C" w:rsidRPr="0096786B" w:rsidRDefault="001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Л.Н.,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Справка. Рассмотрение на совещании при директоре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617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занятия для</w:t>
            </w: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ей, </w:t>
            </w:r>
            <w:r w:rsidRPr="00E94312">
              <w:rPr>
                <w:rFonts w:ascii="Times New Roman" w:hAnsi="Times New Roman" w:cs="Times New Roman"/>
                <w:sz w:val="24"/>
                <w:szCs w:val="24"/>
              </w:rPr>
              <w:t>испытывающи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трудности в воспитании детей педагогом-психологом, педагогом-дефектологом, социальным педагогом.</w:t>
            </w:r>
          </w:p>
        </w:tc>
        <w:tc>
          <w:tcPr>
            <w:tcW w:w="890" w:type="pct"/>
          </w:tcPr>
          <w:p w:rsidR="00160D4C" w:rsidRPr="0096786B" w:rsidRDefault="00160D4C" w:rsidP="00617B5D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160D4C" w:rsidRPr="0096786B" w:rsidRDefault="00160D4C" w:rsidP="00617B5D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617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 w:rsidRPr="0023525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консультационного центра</w:t>
            </w:r>
            <w:r>
              <w:t xml:space="preserve"> «</w:t>
            </w:r>
            <w:r w:rsidRPr="0023525E">
              <w:rPr>
                <w:rFonts w:ascii="Times New Roman" w:hAnsi="Times New Roman" w:cs="Times New Roman"/>
                <w:sz w:val="24"/>
                <w:szCs w:val="24"/>
              </w:rPr>
              <w:t>Школа заботливых родителей» для родителей по вопросам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сети интернет, кабинете психолога по расписанию)</w:t>
            </w:r>
          </w:p>
        </w:tc>
        <w:tc>
          <w:tcPr>
            <w:tcW w:w="890" w:type="pct"/>
          </w:tcPr>
          <w:p w:rsidR="00160D4C" w:rsidRPr="0096786B" w:rsidRDefault="00160D4C" w:rsidP="00617B5D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160D4C" w:rsidRPr="0096786B" w:rsidRDefault="00160D4C" w:rsidP="00617B5D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Разработка нормативных документов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 w:val="restart"/>
            <w:textDirection w:val="btLr"/>
          </w:tcPr>
          <w:p w:rsidR="00160D4C" w:rsidRPr="0096786B" w:rsidRDefault="00160D4C" w:rsidP="00160D4C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jc w:val="center"/>
              <w:rPr>
                <w:color w:val="000000"/>
              </w:rPr>
            </w:pPr>
            <w:r w:rsidRPr="0096786B">
              <w:rPr>
                <w:rStyle w:val="FontStyle81"/>
                <w:sz w:val="24"/>
                <w:szCs w:val="24"/>
              </w:rPr>
              <w:t>Второе полугодие</w:t>
            </w:r>
          </w:p>
          <w:p w:rsidR="00160D4C" w:rsidRPr="0096786B" w:rsidRDefault="00160D4C" w:rsidP="008E347A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rPr>
                <w:color w:val="000000"/>
              </w:rPr>
            </w:pPr>
            <w:r w:rsidRPr="0096786B">
              <w:rPr>
                <w:rStyle w:val="FontStyle81"/>
                <w:sz w:val="24"/>
                <w:szCs w:val="24"/>
              </w:rPr>
              <w:t>Второе полугодие</w:t>
            </w:r>
          </w:p>
        </w:tc>
        <w:tc>
          <w:tcPr>
            <w:tcW w:w="2370" w:type="pct"/>
          </w:tcPr>
          <w:p w:rsidR="00160D4C" w:rsidRPr="0096786B" w:rsidRDefault="00160D4C" w:rsidP="008E347A">
            <w:pPr>
              <w:pStyle w:val="ac"/>
              <w:spacing w:before="0" w:beforeAutospacing="0" w:after="0" w:afterAutospacing="0"/>
              <w:jc w:val="both"/>
            </w:pPr>
            <w:r w:rsidRPr="0096786B">
              <w:rPr>
                <w:rStyle w:val="FontStyle81"/>
                <w:b w:val="0"/>
                <w:sz w:val="24"/>
                <w:szCs w:val="24"/>
              </w:rPr>
              <w:t>Педсовет</w:t>
            </w:r>
            <w:r w:rsidRPr="0096786B">
              <w:rPr>
                <w:rStyle w:val="FontStyle81"/>
                <w:sz w:val="24"/>
                <w:szCs w:val="24"/>
              </w:rPr>
              <w:t xml:space="preserve"> «</w:t>
            </w:r>
            <w:proofErr w:type="spellStart"/>
            <w:r w:rsidRPr="0096786B">
              <w:rPr>
                <w:bCs/>
                <w:kern w:val="36"/>
              </w:rPr>
              <w:t>Внутришкольная</w:t>
            </w:r>
            <w:proofErr w:type="spellEnd"/>
            <w:r w:rsidRPr="0096786B">
              <w:rPr>
                <w:bCs/>
                <w:kern w:val="36"/>
              </w:rPr>
              <w:t xml:space="preserve"> система оценки качества образования: проблемы и перспективы»</w:t>
            </w:r>
          </w:p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89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Нечаева В.А.,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Протокол заседания педагогического совета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  <w:textDirection w:val="btLr"/>
          </w:tcPr>
          <w:p w:rsidR="00160D4C" w:rsidRPr="0096786B" w:rsidRDefault="00160D4C" w:rsidP="008E347A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ED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Вовлечение педагогов и учащихся в конкурсное движение.</w:t>
            </w:r>
          </w:p>
        </w:tc>
        <w:tc>
          <w:tcPr>
            <w:tcW w:w="890" w:type="pct"/>
          </w:tcPr>
          <w:p w:rsidR="00160D4C" w:rsidRPr="0096786B" w:rsidRDefault="00160D4C" w:rsidP="00ED30AA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Кравченко Л.Н.,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ED30AA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Справка. Рассмотрение на совещании при директоре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  <w:textDirection w:val="btLr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ED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«Шаг в будущее».</w:t>
            </w:r>
          </w:p>
        </w:tc>
        <w:tc>
          <w:tcPr>
            <w:tcW w:w="890" w:type="pct"/>
          </w:tcPr>
          <w:p w:rsidR="00160D4C" w:rsidRPr="0096786B" w:rsidRDefault="00160D4C" w:rsidP="00ED30AA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Нечаева В.А.,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ED30AA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Справка. Рассмотрение на совещании при директоре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7B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родителями </w:t>
            </w:r>
            <w:r w:rsidRPr="0023525E"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 речи ребенка»</w:t>
            </w:r>
          </w:p>
        </w:tc>
        <w:tc>
          <w:tcPr>
            <w:tcW w:w="890" w:type="pct"/>
          </w:tcPr>
          <w:p w:rsidR="00160D4C" w:rsidRPr="0096786B" w:rsidRDefault="00160D4C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160D4C" w:rsidRPr="0096786B" w:rsidRDefault="00160D4C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</w:p>
        </w:tc>
      </w:tr>
      <w:tr w:rsidR="00160D4C" w:rsidRPr="0096786B" w:rsidTr="0058429C">
        <w:trPr>
          <w:trHeight w:val="1104"/>
        </w:trPr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7B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педагогов, классных руководителей </w:t>
            </w:r>
            <w:r w:rsidRPr="00C04B7F">
              <w:rPr>
                <w:rFonts w:ascii="Times New Roman" w:hAnsi="Times New Roman" w:cs="Times New Roman"/>
                <w:sz w:val="24"/>
                <w:szCs w:val="24"/>
              </w:rPr>
              <w:t>«Как организовать предметно – развивающую детскую среду в семье»</w:t>
            </w:r>
          </w:p>
        </w:tc>
        <w:tc>
          <w:tcPr>
            <w:tcW w:w="890" w:type="pct"/>
          </w:tcPr>
          <w:p w:rsidR="00160D4C" w:rsidRPr="0096786B" w:rsidRDefault="00160D4C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160D4C" w:rsidRDefault="00160D4C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Справка </w:t>
            </w:r>
          </w:p>
          <w:p w:rsidR="00160D4C" w:rsidRPr="0096786B" w:rsidRDefault="00160D4C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</w:tr>
      <w:tr w:rsidR="00160D4C" w:rsidRPr="0096786B" w:rsidTr="0096786B">
        <w:tc>
          <w:tcPr>
            <w:tcW w:w="649" w:type="pct"/>
            <w:vMerge w:val="restar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t>2022-2023 учебный год</w:t>
            </w:r>
          </w:p>
        </w:tc>
        <w:tc>
          <w:tcPr>
            <w:tcW w:w="222" w:type="pct"/>
            <w:vMerge w:val="restart"/>
            <w:textDirection w:val="btLr"/>
          </w:tcPr>
          <w:p w:rsidR="00160D4C" w:rsidRPr="0096786B" w:rsidRDefault="00160D4C" w:rsidP="00160D4C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jc w:val="center"/>
              <w:rPr>
                <w:color w:val="000000"/>
              </w:rPr>
            </w:pPr>
            <w:r w:rsidRPr="0096786B">
              <w:rPr>
                <w:rStyle w:val="FontStyle81"/>
                <w:sz w:val="24"/>
                <w:szCs w:val="24"/>
              </w:rPr>
              <w:t>Первое полугодие</w:t>
            </w:r>
          </w:p>
        </w:tc>
        <w:tc>
          <w:tcPr>
            <w:tcW w:w="2370" w:type="pct"/>
          </w:tcPr>
          <w:p w:rsidR="00160D4C" w:rsidRPr="0096786B" w:rsidRDefault="00160D4C" w:rsidP="006E1594">
            <w:pPr>
              <w:pStyle w:val="ac"/>
              <w:spacing w:before="0" w:beforeAutospacing="0" w:after="0" w:afterAutospacing="0"/>
              <w:jc w:val="both"/>
            </w:pPr>
            <w:r w:rsidRPr="0096786B">
              <w:t>Разработка локальных актов для организации внутришкольного контроля достижений обучающихся.</w:t>
            </w:r>
          </w:p>
        </w:tc>
        <w:tc>
          <w:tcPr>
            <w:tcW w:w="89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Нечаева В.А.,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Локальные акты</w:t>
            </w:r>
          </w:p>
        </w:tc>
      </w:tr>
      <w:tr w:rsidR="00160D4C" w:rsidRPr="0096786B" w:rsidTr="0096786B">
        <w:tc>
          <w:tcPr>
            <w:tcW w:w="649" w:type="pct"/>
            <w:vMerge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  <w:textDirection w:val="btLr"/>
          </w:tcPr>
          <w:p w:rsidR="00160D4C" w:rsidRPr="0096786B" w:rsidRDefault="00160D4C" w:rsidP="00974C18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rPr>
                <w:color w:val="000000"/>
              </w:rPr>
            </w:pPr>
          </w:p>
        </w:tc>
        <w:tc>
          <w:tcPr>
            <w:tcW w:w="237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t>Единый методический день «Технологии инновационной деятельности» на базе центра «Точка роста</w:t>
            </w:r>
            <w:r w:rsidR="008D606E">
              <w:t>»</w:t>
            </w:r>
          </w:p>
        </w:tc>
        <w:tc>
          <w:tcPr>
            <w:tcW w:w="890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Кравченко Л.Н., зам. директора по УВР</w:t>
            </w:r>
          </w:p>
        </w:tc>
        <w:tc>
          <w:tcPr>
            <w:tcW w:w="869" w:type="pct"/>
          </w:tcPr>
          <w:p w:rsidR="00160D4C" w:rsidRPr="0096786B" w:rsidRDefault="00160D4C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</w:t>
            </w:r>
          </w:p>
        </w:tc>
      </w:tr>
      <w:tr w:rsidR="008D606E" w:rsidRPr="0096786B" w:rsidTr="0096786B">
        <w:tc>
          <w:tcPr>
            <w:tcW w:w="649" w:type="pct"/>
            <w:vMerge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  <w:textDirection w:val="btLr"/>
          </w:tcPr>
          <w:p w:rsidR="008D606E" w:rsidRPr="0096786B" w:rsidRDefault="008D606E" w:rsidP="00974C18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rPr>
                <w:color w:val="000000"/>
              </w:rPr>
            </w:pPr>
          </w:p>
        </w:tc>
        <w:tc>
          <w:tcPr>
            <w:tcW w:w="2370" w:type="pct"/>
          </w:tcPr>
          <w:p w:rsidR="008D606E" w:rsidRPr="0096786B" w:rsidRDefault="008D606E" w:rsidP="007B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«Грани талантов»</w:t>
            </w:r>
          </w:p>
        </w:tc>
        <w:tc>
          <w:tcPr>
            <w:tcW w:w="890" w:type="pct"/>
          </w:tcPr>
          <w:p w:rsidR="008D606E" w:rsidRPr="0096786B" w:rsidRDefault="008D606E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8D606E" w:rsidRPr="0096786B" w:rsidRDefault="008D606E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</w:t>
            </w:r>
            <w:r>
              <w:rPr>
                <w:color w:val="000000"/>
              </w:rPr>
              <w:t>, награждение, публикация в газете.</w:t>
            </w:r>
          </w:p>
        </w:tc>
      </w:tr>
      <w:tr w:rsidR="008D606E" w:rsidRPr="0096786B" w:rsidTr="0096786B">
        <w:tc>
          <w:tcPr>
            <w:tcW w:w="649" w:type="pct"/>
            <w:vMerge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  <w:textDirection w:val="btLr"/>
          </w:tcPr>
          <w:p w:rsidR="008D606E" w:rsidRPr="0096786B" w:rsidRDefault="008D606E" w:rsidP="00974C18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rPr>
                <w:color w:val="000000"/>
              </w:rPr>
            </w:pPr>
          </w:p>
        </w:tc>
        <w:tc>
          <w:tcPr>
            <w:tcW w:w="2370" w:type="pct"/>
          </w:tcPr>
          <w:p w:rsidR="008D606E" w:rsidRPr="0096786B" w:rsidRDefault="008D606E" w:rsidP="007B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23525E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игры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 w:rsidRPr="0023525E">
              <w:rPr>
                <w:rFonts w:ascii="Times New Roman" w:hAnsi="Times New Roman" w:cs="Times New Roman"/>
                <w:sz w:val="24"/>
                <w:szCs w:val="24"/>
              </w:rPr>
              <w:t xml:space="preserve"> в семье»</w:t>
            </w:r>
          </w:p>
        </w:tc>
        <w:tc>
          <w:tcPr>
            <w:tcW w:w="890" w:type="pct"/>
          </w:tcPr>
          <w:p w:rsidR="008D606E" w:rsidRPr="0096786B" w:rsidRDefault="008D606E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8D606E" w:rsidRPr="0096786B" w:rsidRDefault="008D606E" w:rsidP="008D606E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Методические материалы</w:t>
            </w:r>
          </w:p>
        </w:tc>
      </w:tr>
      <w:tr w:rsidR="008D606E" w:rsidRPr="0096786B" w:rsidTr="0096786B">
        <w:tc>
          <w:tcPr>
            <w:tcW w:w="649" w:type="pct"/>
            <w:vMerge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 w:val="restart"/>
            <w:textDirection w:val="btLr"/>
          </w:tcPr>
          <w:p w:rsidR="008D606E" w:rsidRPr="0096786B" w:rsidRDefault="008D606E" w:rsidP="008D606E">
            <w:pPr>
              <w:pStyle w:val="Style27"/>
              <w:widowControl/>
              <w:tabs>
                <w:tab w:val="left" w:pos="211"/>
              </w:tabs>
              <w:spacing w:line="240" w:lineRule="auto"/>
              <w:ind w:left="113" w:right="113"/>
              <w:jc w:val="center"/>
              <w:rPr>
                <w:color w:val="000000"/>
              </w:rPr>
            </w:pPr>
            <w:r w:rsidRPr="0096786B">
              <w:rPr>
                <w:rStyle w:val="FontStyle81"/>
                <w:sz w:val="24"/>
                <w:szCs w:val="24"/>
              </w:rPr>
              <w:t>Второе полугодие</w:t>
            </w:r>
          </w:p>
        </w:tc>
        <w:tc>
          <w:tcPr>
            <w:tcW w:w="2370" w:type="pct"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t>Обобщение опыта по реализации новых подходов к достижению качества образовательной деятельности.</w:t>
            </w:r>
          </w:p>
        </w:tc>
        <w:tc>
          <w:tcPr>
            <w:tcW w:w="890" w:type="pct"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Нечаева В.А., зам. директора по УВР</w:t>
            </w:r>
          </w:p>
        </w:tc>
        <w:tc>
          <w:tcPr>
            <w:tcW w:w="869" w:type="pct"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</w:t>
            </w:r>
          </w:p>
        </w:tc>
      </w:tr>
      <w:tr w:rsidR="008D606E" w:rsidRPr="0096786B" w:rsidTr="0096786B">
        <w:tc>
          <w:tcPr>
            <w:tcW w:w="649" w:type="pct"/>
            <w:vMerge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t>Педсовет «Итоги работы по повышению качества образования»</w:t>
            </w:r>
          </w:p>
        </w:tc>
        <w:tc>
          <w:tcPr>
            <w:tcW w:w="890" w:type="pct"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Кравченко Л.Н., зам. директора по УВР</w:t>
            </w:r>
          </w:p>
        </w:tc>
        <w:tc>
          <w:tcPr>
            <w:tcW w:w="869" w:type="pct"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Протокол заседания педагогического совета</w:t>
            </w:r>
          </w:p>
        </w:tc>
      </w:tr>
      <w:tr w:rsidR="008D606E" w:rsidRPr="0096786B" w:rsidTr="00155FDD">
        <w:tc>
          <w:tcPr>
            <w:tcW w:w="649" w:type="pct"/>
            <w:vMerge w:val="restart"/>
            <w:tcBorders>
              <w:top w:val="nil"/>
            </w:tcBorders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8D606E" w:rsidRPr="0096786B" w:rsidRDefault="008D606E" w:rsidP="007B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</w:t>
            </w: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>удовлетворённости семьи образовательными услугами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</w:tc>
        <w:tc>
          <w:tcPr>
            <w:tcW w:w="890" w:type="pct"/>
          </w:tcPr>
          <w:p w:rsidR="008D606E" w:rsidRPr="0096786B" w:rsidRDefault="008D606E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8D606E" w:rsidRPr="0096786B" w:rsidRDefault="008D606E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</w:t>
            </w:r>
          </w:p>
        </w:tc>
      </w:tr>
      <w:tr w:rsidR="008D606E" w:rsidRPr="0096786B" w:rsidTr="008D606E">
        <w:tc>
          <w:tcPr>
            <w:tcW w:w="649" w:type="pct"/>
            <w:vMerge/>
            <w:tcBorders>
              <w:top w:val="nil"/>
            </w:tcBorders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22" w:type="pct"/>
            <w:vMerge/>
          </w:tcPr>
          <w:p w:rsidR="008D606E" w:rsidRPr="0096786B" w:rsidRDefault="008D606E" w:rsidP="00673215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2370" w:type="pct"/>
          </w:tcPr>
          <w:p w:rsidR="008D606E" w:rsidRPr="00664D7B" w:rsidRDefault="008D606E" w:rsidP="007B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потенциала семей;</w:t>
            </w:r>
          </w:p>
          <w:p w:rsidR="008D606E" w:rsidRPr="0096786B" w:rsidRDefault="008D606E" w:rsidP="007B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газете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Староуткинские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</w:p>
        </w:tc>
        <w:tc>
          <w:tcPr>
            <w:tcW w:w="890" w:type="pct"/>
          </w:tcPr>
          <w:p w:rsidR="008D606E" w:rsidRPr="0096786B" w:rsidRDefault="008D606E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proofErr w:type="spellStart"/>
            <w:r w:rsidRPr="0096786B">
              <w:rPr>
                <w:color w:val="000000"/>
              </w:rPr>
              <w:t>Русанова</w:t>
            </w:r>
            <w:proofErr w:type="spellEnd"/>
            <w:r w:rsidRPr="0096786B">
              <w:rPr>
                <w:color w:val="000000"/>
              </w:rPr>
              <w:t xml:space="preserve"> И.В., зам. директора по ВР</w:t>
            </w:r>
          </w:p>
        </w:tc>
        <w:tc>
          <w:tcPr>
            <w:tcW w:w="869" w:type="pct"/>
          </w:tcPr>
          <w:p w:rsidR="008D606E" w:rsidRDefault="008D606E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 w:rsidRPr="0096786B">
              <w:rPr>
                <w:color w:val="000000"/>
              </w:rPr>
              <w:t>Справка</w:t>
            </w:r>
            <w:r>
              <w:rPr>
                <w:color w:val="000000"/>
              </w:rPr>
              <w:t>, публикация,</w:t>
            </w:r>
          </w:p>
          <w:p w:rsidR="008D606E" w:rsidRPr="0096786B" w:rsidRDefault="008D606E" w:rsidP="007B61CF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Награждение семей</w:t>
            </w:r>
          </w:p>
        </w:tc>
      </w:tr>
    </w:tbl>
    <w:p w:rsidR="00123CC0" w:rsidRPr="0096786B" w:rsidRDefault="00123CC0" w:rsidP="00673215">
      <w:pPr>
        <w:pStyle w:val="Style27"/>
        <w:widowControl/>
        <w:tabs>
          <w:tab w:val="left" w:pos="211"/>
        </w:tabs>
        <w:spacing w:line="240" w:lineRule="auto"/>
        <w:rPr>
          <w:color w:val="000000"/>
        </w:rPr>
      </w:pPr>
    </w:p>
    <w:p w:rsidR="00123CC0" w:rsidRPr="0096786B" w:rsidRDefault="00123CC0" w:rsidP="00673215">
      <w:pPr>
        <w:pStyle w:val="Style27"/>
        <w:widowControl/>
        <w:tabs>
          <w:tab w:val="left" w:pos="211"/>
        </w:tabs>
        <w:spacing w:line="240" w:lineRule="auto"/>
        <w:rPr>
          <w:color w:val="000000"/>
          <w:highlight w:val="yellow"/>
        </w:rPr>
      </w:pPr>
    </w:p>
    <w:p w:rsidR="0040439E" w:rsidRDefault="00123CC0" w:rsidP="0067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86B">
        <w:rPr>
          <w:rFonts w:ascii="Times New Roman" w:hAnsi="Times New Roman" w:cs="Times New Roman"/>
          <w:b/>
          <w:sz w:val="24"/>
          <w:szCs w:val="24"/>
        </w:rPr>
        <w:t>Критерии и показатели оценки результативности и эффективности программы</w:t>
      </w:r>
    </w:p>
    <w:p w:rsidR="00E9042C" w:rsidRPr="0096786B" w:rsidRDefault="00E9042C" w:rsidP="0067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101"/>
        <w:gridCol w:w="4503"/>
        <w:gridCol w:w="3967"/>
      </w:tblGrid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0439E" w:rsidRPr="0096786B" w:rsidTr="009C2699">
        <w:tc>
          <w:tcPr>
            <w:tcW w:w="0" w:type="auto"/>
            <w:gridSpan w:val="3"/>
          </w:tcPr>
          <w:p w:rsidR="0040439E" w:rsidRPr="0096786B" w:rsidRDefault="0040439E" w:rsidP="006732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достижений обучающихся.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123CC0" w:rsidRPr="0096786B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0" w:type="auto"/>
          </w:tcPr>
          <w:p w:rsidR="0040439E" w:rsidRPr="0096786B" w:rsidRDefault="009859E2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0439E" w:rsidRPr="00967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обучения</w:t>
            </w:r>
          </w:p>
        </w:tc>
        <w:tc>
          <w:tcPr>
            <w:tcW w:w="0" w:type="auto"/>
          </w:tcPr>
          <w:p w:rsidR="0040439E" w:rsidRPr="0096786B" w:rsidRDefault="009859E2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0439E" w:rsidRPr="00967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Результаты ОГЭ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улучшение средних результатов на 3-5 б</w:t>
            </w:r>
            <w:r w:rsidR="00123CC0" w:rsidRPr="0096786B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 w:rsidR="00123CC0"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</w:t>
            </w: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, продолживших образование</w:t>
            </w:r>
          </w:p>
        </w:tc>
        <w:tc>
          <w:tcPr>
            <w:tcW w:w="0" w:type="auto"/>
          </w:tcPr>
          <w:p w:rsidR="0040439E" w:rsidRPr="0096786B" w:rsidRDefault="009859E2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0439E" w:rsidRPr="00967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Результаты ЕГЭ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улучшение средних результатов на 3-5 б.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улучшение средних результатов на 0,5 б.</w:t>
            </w:r>
          </w:p>
        </w:tc>
      </w:tr>
      <w:tr w:rsidR="0040439E" w:rsidRPr="0096786B" w:rsidTr="009C2699">
        <w:tc>
          <w:tcPr>
            <w:tcW w:w="0" w:type="auto"/>
            <w:gridSpan w:val="3"/>
          </w:tcPr>
          <w:p w:rsidR="0040439E" w:rsidRPr="0096786B" w:rsidRDefault="0040439E" w:rsidP="006732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Увеличение за три года количества педагогов с первой и высшей квалификационной категорией на 6-10%</w:t>
            </w:r>
          </w:p>
        </w:tc>
      </w:tr>
      <w:tr w:rsidR="0040439E" w:rsidRPr="0096786B" w:rsidTr="009C2699">
        <w:tc>
          <w:tcPr>
            <w:tcW w:w="0" w:type="auto"/>
            <w:gridSpan w:val="3"/>
          </w:tcPr>
          <w:p w:rsidR="0040439E" w:rsidRPr="0096786B" w:rsidRDefault="0040439E" w:rsidP="006732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Знание предмета педагогами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Владение современными методами и технологиями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Доля участников олимпиад различного уровня увеличение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на 5-7%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сетевых педагогических </w:t>
            </w:r>
            <w:r w:rsidRPr="0096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сообществ и </w:t>
            </w:r>
            <w:proofErr w:type="spellStart"/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развития профессионально-педагогических компетентностей, в которых участвует ОО регулярность участия степень участия: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участник.</w:t>
            </w:r>
          </w:p>
        </w:tc>
      </w:tr>
      <w:tr w:rsidR="0040439E" w:rsidRPr="0096786B" w:rsidTr="009C2699">
        <w:tc>
          <w:tcPr>
            <w:tcW w:w="0" w:type="auto"/>
            <w:gridSpan w:val="3"/>
          </w:tcPr>
          <w:p w:rsidR="0040439E" w:rsidRPr="0096786B" w:rsidRDefault="0040439E" w:rsidP="0067321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условия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с </w:t>
            </w:r>
            <w:proofErr w:type="spellStart"/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уменьшение доли учащихся, состоящих на различных видах учёта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Отдалённость школы от других образовательных центров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CC0" w:rsidRPr="009678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аличие у учащихся доступа к образовательным ресурсам (в том числе через интернет)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Качество условий образовательного процесса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базы, комфортные условия в школе.</w:t>
            </w:r>
          </w:p>
          <w:p w:rsidR="0040439E" w:rsidRPr="0096786B" w:rsidRDefault="0040439E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динамика оснащения учебно-лабораторным и </w:t>
            </w:r>
            <w:proofErr w:type="spellStart"/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</w:t>
            </w:r>
          </w:p>
        </w:tc>
      </w:tr>
      <w:tr w:rsidR="0040439E" w:rsidRPr="0096786B" w:rsidTr="00123CC0">
        <w:tc>
          <w:tcPr>
            <w:tcW w:w="1101" w:type="dxa"/>
          </w:tcPr>
          <w:p w:rsidR="0040439E" w:rsidRPr="0096786B" w:rsidRDefault="0040439E" w:rsidP="00673215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40439E" w:rsidRPr="0096786B" w:rsidRDefault="0040439E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и безопасных условий образовательного процесса</w:t>
            </w:r>
          </w:p>
        </w:tc>
        <w:tc>
          <w:tcPr>
            <w:tcW w:w="0" w:type="auto"/>
          </w:tcPr>
          <w:p w:rsidR="0040439E" w:rsidRPr="0096786B" w:rsidRDefault="0040439E" w:rsidP="0067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</w:t>
            </w:r>
            <w:proofErr w:type="spellStart"/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96786B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Положительный школьный климат, обеспечение горячим питанием</w:t>
            </w:r>
          </w:p>
        </w:tc>
      </w:tr>
    </w:tbl>
    <w:p w:rsidR="0040439E" w:rsidRPr="0096786B" w:rsidRDefault="0040439E" w:rsidP="0067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023" w:rsidRPr="0096786B" w:rsidRDefault="007B7023" w:rsidP="0067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241" w:rsidRPr="0096786B" w:rsidRDefault="00C13241" w:rsidP="00673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3241" w:rsidRPr="0096786B" w:rsidSect="00742E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BB" w:rsidRDefault="000B4CBB" w:rsidP="00637F6E">
      <w:pPr>
        <w:spacing w:after="0" w:line="240" w:lineRule="auto"/>
      </w:pPr>
      <w:r>
        <w:separator/>
      </w:r>
    </w:p>
  </w:endnote>
  <w:endnote w:type="continuationSeparator" w:id="0">
    <w:p w:rsidR="000B4CBB" w:rsidRDefault="000B4CBB" w:rsidP="006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28198"/>
      <w:docPartObj>
        <w:docPartGallery w:val="Page Numbers (Bottom of Page)"/>
        <w:docPartUnique/>
      </w:docPartObj>
    </w:sdtPr>
    <w:sdtContent>
      <w:p w:rsidR="006E1594" w:rsidRDefault="0062771A">
        <w:pPr>
          <w:pStyle w:val="af0"/>
          <w:jc w:val="center"/>
        </w:pPr>
        <w:fldSimple w:instr=" PAGE   \* MERGEFORMAT ">
          <w:r w:rsidR="008237D8">
            <w:rPr>
              <w:noProof/>
            </w:rPr>
            <w:t>12</w:t>
          </w:r>
        </w:fldSimple>
      </w:p>
    </w:sdtContent>
  </w:sdt>
  <w:p w:rsidR="006E1594" w:rsidRDefault="006E159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BB" w:rsidRDefault="000B4CBB" w:rsidP="00637F6E">
      <w:pPr>
        <w:spacing w:after="0" w:line="240" w:lineRule="auto"/>
      </w:pPr>
      <w:r>
        <w:separator/>
      </w:r>
    </w:p>
  </w:footnote>
  <w:footnote w:type="continuationSeparator" w:id="0">
    <w:p w:rsidR="000B4CBB" w:rsidRDefault="000B4CBB" w:rsidP="0063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A7D28"/>
    <w:lvl w:ilvl="0">
      <w:numFmt w:val="bullet"/>
      <w:lvlText w:val="*"/>
      <w:lvlJc w:val="left"/>
    </w:lvl>
  </w:abstractNum>
  <w:abstractNum w:abstractNumId="1">
    <w:nsid w:val="0E226458"/>
    <w:multiLevelType w:val="hybridMultilevel"/>
    <w:tmpl w:val="95C06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5319D"/>
    <w:multiLevelType w:val="hybridMultilevel"/>
    <w:tmpl w:val="06B4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A540F"/>
    <w:multiLevelType w:val="hybridMultilevel"/>
    <w:tmpl w:val="254AE03C"/>
    <w:lvl w:ilvl="0" w:tplc="3AFC3B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2B54C49"/>
    <w:multiLevelType w:val="hybridMultilevel"/>
    <w:tmpl w:val="9692C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6D0B79"/>
    <w:multiLevelType w:val="hybridMultilevel"/>
    <w:tmpl w:val="C610CC16"/>
    <w:lvl w:ilvl="0" w:tplc="1E26F6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0CD2"/>
    <w:multiLevelType w:val="singleLevel"/>
    <w:tmpl w:val="31307988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22901479"/>
    <w:multiLevelType w:val="hybridMultilevel"/>
    <w:tmpl w:val="3B082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7B5289"/>
    <w:multiLevelType w:val="hybridMultilevel"/>
    <w:tmpl w:val="4E3A9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47968"/>
    <w:multiLevelType w:val="hybridMultilevel"/>
    <w:tmpl w:val="D604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27D9C"/>
    <w:multiLevelType w:val="hybridMultilevel"/>
    <w:tmpl w:val="4B80FC82"/>
    <w:lvl w:ilvl="0" w:tplc="1D1E6B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24858"/>
    <w:multiLevelType w:val="hybridMultilevel"/>
    <w:tmpl w:val="C0AC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424E2"/>
    <w:multiLevelType w:val="hybridMultilevel"/>
    <w:tmpl w:val="421A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A2BC2"/>
    <w:multiLevelType w:val="hybridMultilevel"/>
    <w:tmpl w:val="EB70A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DE6D6E"/>
    <w:multiLevelType w:val="hybridMultilevel"/>
    <w:tmpl w:val="82022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F0ECB"/>
    <w:multiLevelType w:val="hybridMultilevel"/>
    <w:tmpl w:val="3740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C7F91"/>
    <w:multiLevelType w:val="hybridMultilevel"/>
    <w:tmpl w:val="6A20A652"/>
    <w:lvl w:ilvl="0" w:tplc="BDF4D552">
      <w:numFmt w:val="bullet"/>
      <w:lvlText w:val="·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351578"/>
    <w:multiLevelType w:val="hybridMultilevel"/>
    <w:tmpl w:val="3508D66A"/>
    <w:lvl w:ilvl="0" w:tplc="BDF4D552">
      <w:numFmt w:val="bullet"/>
      <w:lvlText w:val="·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B0D69"/>
    <w:multiLevelType w:val="hybridMultilevel"/>
    <w:tmpl w:val="38EC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63C35"/>
    <w:multiLevelType w:val="hybridMultilevel"/>
    <w:tmpl w:val="D8F2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9594D"/>
    <w:multiLevelType w:val="hybridMultilevel"/>
    <w:tmpl w:val="5A8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C3799"/>
    <w:multiLevelType w:val="hybridMultilevel"/>
    <w:tmpl w:val="FA3C6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37693"/>
    <w:multiLevelType w:val="hybridMultilevel"/>
    <w:tmpl w:val="7B52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40512"/>
    <w:multiLevelType w:val="hybridMultilevel"/>
    <w:tmpl w:val="481A9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F7150D"/>
    <w:multiLevelType w:val="multilevel"/>
    <w:tmpl w:val="A0742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922F59"/>
    <w:multiLevelType w:val="hybridMultilevel"/>
    <w:tmpl w:val="49A8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E2FB7"/>
    <w:multiLevelType w:val="hybridMultilevel"/>
    <w:tmpl w:val="9D04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94977"/>
    <w:multiLevelType w:val="hybridMultilevel"/>
    <w:tmpl w:val="4D16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D3FAB"/>
    <w:multiLevelType w:val="hybridMultilevel"/>
    <w:tmpl w:val="7E6A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60506"/>
    <w:multiLevelType w:val="hybridMultilevel"/>
    <w:tmpl w:val="E504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13BE4"/>
    <w:multiLevelType w:val="hybridMultilevel"/>
    <w:tmpl w:val="BE16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D765A"/>
    <w:multiLevelType w:val="hybridMultilevel"/>
    <w:tmpl w:val="6522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95C50"/>
    <w:multiLevelType w:val="hybridMultilevel"/>
    <w:tmpl w:val="8BA2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06A2B"/>
    <w:multiLevelType w:val="multilevel"/>
    <w:tmpl w:val="9D16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F32E13"/>
    <w:multiLevelType w:val="hybridMultilevel"/>
    <w:tmpl w:val="8E74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76E5F"/>
    <w:multiLevelType w:val="hybridMultilevel"/>
    <w:tmpl w:val="F782C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C2E51"/>
    <w:multiLevelType w:val="hybridMultilevel"/>
    <w:tmpl w:val="82103BEC"/>
    <w:lvl w:ilvl="0" w:tplc="1E26F6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DAA3C59"/>
    <w:multiLevelType w:val="multilevel"/>
    <w:tmpl w:val="C498AF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37"/>
  </w:num>
  <w:num w:numId="4">
    <w:abstractNumId w:val="26"/>
  </w:num>
  <w:num w:numId="5">
    <w:abstractNumId w:val="2"/>
  </w:num>
  <w:num w:numId="6">
    <w:abstractNumId w:val="35"/>
  </w:num>
  <w:num w:numId="7">
    <w:abstractNumId w:val="25"/>
  </w:num>
  <w:num w:numId="8">
    <w:abstractNumId w:val="10"/>
  </w:num>
  <w:num w:numId="9">
    <w:abstractNumId w:val="29"/>
  </w:num>
  <w:num w:numId="10">
    <w:abstractNumId w:val="11"/>
  </w:num>
  <w:num w:numId="11">
    <w:abstractNumId w:val="22"/>
  </w:num>
  <w:num w:numId="12">
    <w:abstractNumId w:val="18"/>
  </w:num>
  <w:num w:numId="13">
    <w:abstractNumId w:val="15"/>
  </w:num>
  <w:num w:numId="14">
    <w:abstractNumId w:val="9"/>
  </w:num>
  <w:num w:numId="15">
    <w:abstractNumId w:val="28"/>
  </w:num>
  <w:num w:numId="16">
    <w:abstractNumId w:val="27"/>
  </w:num>
  <w:num w:numId="17">
    <w:abstractNumId w:val="30"/>
  </w:num>
  <w:num w:numId="18">
    <w:abstractNumId w:val="21"/>
  </w:num>
  <w:num w:numId="19">
    <w:abstractNumId w:val="14"/>
  </w:num>
  <w:num w:numId="20">
    <w:abstractNumId w:val="33"/>
  </w:num>
  <w:num w:numId="21">
    <w:abstractNumId w:val="3"/>
  </w:num>
  <w:num w:numId="22">
    <w:abstractNumId w:val="36"/>
  </w:num>
  <w:num w:numId="23">
    <w:abstractNumId w:val="5"/>
  </w:num>
  <w:num w:numId="24">
    <w:abstractNumId w:val="24"/>
  </w:num>
  <w:num w:numId="25">
    <w:abstractNumId w:val="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  <w:lvlOverride w:ilvl="0">
      <w:lvl w:ilvl="0">
        <w:start w:val="2"/>
        <w:numFmt w:val="decimal"/>
        <w:lvlText w:val="3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2"/>
  </w:num>
  <w:num w:numId="32">
    <w:abstractNumId w:val="7"/>
  </w:num>
  <w:num w:numId="33">
    <w:abstractNumId w:val="23"/>
  </w:num>
  <w:num w:numId="34">
    <w:abstractNumId w:val="20"/>
  </w:num>
  <w:num w:numId="35">
    <w:abstractNumId w:val="12"/>
  </w:num>
  <w:num w:numId="36">
    <w:abstractNumId w:val="17"/>
  </w:num>
  <w:num w:numId="37">
    <w:abstractNumId w:val="16"/>
  </w:num>
  <w:num w:numId="38">
    <w:abstractNumId w:val="13"/>
  </w:num>
  <w:num w:numId="39">
    <w:abstractNumId w:val="34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31B"/>
    <w:rsid w:val="000211F1"/>
    <w:rsid w:val="0002132C"/>
    <w:rsid w:val="000449B8"/>
    <w:rsid w:val="0004547A"/>
    <w:rsid w:val="00061192"/>
    <w:rsid w:val="000700A3"/>
    <w:rsid w:val="00083CC4"/>
    <w:rsid w:val="000B3899"/>
    <w:rsid w:val="000B3E35"/>
    <w:rsid w:val="000B4CBB"/>
    <w:rsid w:val="000D06C8"/>
    <w:rsid w:val="000E6C12"/>
    <w:rsid w:val="00123CC0"/>
    <w:rsid w:val="00160D4C"/>
    <w:rsid w:val="00177CCE"/>
    <w:rsid w:val="001809F7"/>
    <w:rsid w:val="001C4DB8"/>
    <w:rsid w:val="001E670D"/>
    <w:rsid w:val="00201057"/>
    <w:rsid w:val="00231C8A"/>
    <w:rsid w:val="0023525E"/>
    <w:rsid w:val="002516DF"/>
    <w:rsid w:val="002856E5"/>
    <w:rsid w:val="0028665F"/>
    <w:rsid w:val="00290D73"/>
    <w:rsid w:val="00295B38"/>
    <w:rsid w:val="002A2B12"/>
    <w:rsid w:val="002C3F40"/>
    <w:rsid w:val="0033285B"/>
    <w:rsid w:val="00342ACD"/>
    <w:rsid w:val="00394A4B"/>
    <w:rsid w:val="003A4A1F"/>
    <w:rsid w:val="003C1637"/>
    <w:rsid w:val="003D41C1"/>
    <w:rsid w:val="003E3CDF"/>
    <w:rsid w:val="0040439E"/>
    <w:rsid w:val="00406613"/>
    <w:rsid w:val="0042683B"/>
    <w:rsid w:val="00426902"/>
    <w:rsid w:val="004308C0"/>
    <w:rsid w:val="00440A0D"/>
    <w:rsid w:val="00460B1A"/>
    <w:rsid w:val="00477C0D"/>
    <w:rsid w:val="00490F03"/>
    <w:rsid w:val="00492719"/>
    <w:rsid w:val="0049633F"/>
    <w:rsid w:val="004B70E0"/>
    <w:rsid w:val="004E231B"/>
    <w:rsid w:val="00500DFA"/>
    <w:rsid w:val="0050436F"/>
    <w:rsid w:val="00507702"/>
    <w:rsid w:val="00507763"/>
    <w:rsid w:val="00510174"/>
    <w:rsid w:val="0051097A"/>
    <w:rsid w:val="005363CC"/>
    <w:rsid w:val="005809EC"/>
    <w:rsid w:val="00582985"/>
    <w:rsid w:val="005A22A4"/>
    <w:rsid w:val="006140E8"/>
    <w:rsid w:val="0062771A"/>
    <w:rsid w:val="00637F6E"/>
    <w:rsid w:val="00664D7B"/>
    <w:rsid w:val="00673215"/>
    <w:rsid w:val="0069425D"/>
    <w:rsid w:val="0069660A"/>
    <w:rsid w:val="006A76ED"/>
    <w:rsid w:val="006B0009"/>
    <w:rsid w:val="006E1594"/>
    <w:rsid w:val="006F61D7"/>
    <w:rsid w:val="0073147B"/>
    <w:rsid w:val="007315F5"/>
    <w:rsid w:val="00742E4D"/>
    <w:rsid w:val="007B7023"/>
    <w:rsid w:val="007D202F"/>
    <w:rsid w:val="007E2688"/>
    <w:rsid w:val="007F44AA"/>
    <w:rsid w:val="00805B58"/>
    <w:rsid w:val="00811423"/>
    <w:rsid w:val="008237D8"/>
    <w:rsid w:val="008429A5"/>
    <w:rsid w:val="008A016B"/>
    <w:rsid w:val="008B1D7E"/>
    <w:rsid w:val="008D606E"/>
    <w:rsid w:val="008E2C2A"/>
    <w:rsid w:val="008E347A"/>
    <w:rsid w:val="00916E0F"/>
    <w:rsid w:val="00922384"/>
    <w:rsid w:val="009252D1"/>
    <w:rsid w:val="00943640"/>
    <w:rsid w:val="009473EB"/>
    <w:rsid w:val="00950900"/>
    <w:rsid w:val="0096786B"/>
    <w:rsid w:val="009745C9"/>
    <w:rsid w:val="00974C18"/>
    <w:rsid w:val="009859E2"/>
    <w:rsid w:val="00994378"/>
    <w:rsid w:val="009A316D"/>
    <w:rsid w:val="009A5029"/>
    <w:rsid w:val="009B01F0"/>
    <w:rsid w:val="009B14AD"/>
    <w:rsid w:val="009C2699"/>
    <w:rsid w:val="009E587F"/>
    <w:rsid w:val="009F5F61"/>
    <w:rsid w:val="00A0379B"/>
    <w:rsid w:val="00A27629"/>
    <w:rsid w:val="00A432A0"/>
    <w:rsid w:val="00A462F3"/>
    <w:rsid w:val="00A61E26"/>
    <w:rsid w:val="00A93071"/>
    <w:rsid w:val="00AB5F9A"/>
    <w:rsid w:val="00AC15C2"/>
    <w:rsid w:val="00AD282A"/>
    <w:rsid w:val="00AD3A20"/>
    <w:rsid w:val="00AE5E9E"/>
    <w:rsid w:val="00B04F41"/>
    <w:rsid w:val="00B06F5A"/>
    <w:rsid w:val="00B178FE"/>
    <w:rsid w:val="00B53427"/>
    <w:rsid w:val="00B60393"/>
    <w:rsid w:val="00B6136B"/>
    <w:rsid w:val="00B63EF0"/>
    <w:rsid w:val="00B935D7"/>
    <w:rsid w:val="00BA1BCB"/>
    <w:rsid w:val="00BA1F20"/>
    <w:rsid w:val="00BD0F19"/>
    <w:rsid w:val="00BD1A49"/>
    <w:rsid w:val="00BD5243"/>
    <w:rsid w:val="00BE5B11"/>
    <w:rsid w:val="00BF7BC7"/>
    <w:rsid w:val="00C04B7F"/>
    <w:rsid w:val="00C13042"/>
    <w:rsid w:val="00C13241"/>
    <w:rsid w:val="00C403DB"/>
    <w:rsid w:val="00C45387"/>
    <w:rsid w:val="00C622D0"/>
    <w:rsid w:val="00CB4E67"/>
    <w:rsid w:val="00CC1522"/>
    <w:rsid w:val="00CC69F2"/>
    <w:rsid w:val="00CC7B1A"/>
    <w:rsid w:val="00CD7782"/>
    <w:rsid w:val="00CF341D"/>
    <w:rsid w:val="00D026E4"/>
    <w:rsid w:val="00D1510B"/>
    <w:rsid w:val="00D42684"/>
    <w:rsid w:val="00D520D1"/>
    <w:rsid w:val="00D55F46"/>
    <w:rsid w:val="00D70A6B"/>
    <w:rsid w:val="00D76972"/>
    <w:rsid w:val="00D95933"/>
    <w:rsid w:val="00DB0BBC"/>
    <w:rsid w:val="00DB1120"/>
    <w:rsid w:val="00E141B3"/>
    <w:rsid w:val="00E41386"/>
    <w:rsid w:val="00E5674A"/>
    <w:rsid w:val="00E610D9"/>
    <w:rsid w:val="00E73B1C"/>
    <w:rsid w:val="00E74DAF"/>
    <w:rsid w:val="00E9042C"/>
    <w:rsid w:val="00E94312"/>
    <w:rsid w:val="00EC0FB5"/>
    <w:rsid w:val="00EC77E7"/>
    <w:rsid w:val="00ED2DE2"/>
    <w:rsid w:val="00ED3C20"/>
    <w:rsid w:val="00EE04DC"/>
    <w:rsid w:val="00EE45D1"/>
    <w:rsid w:val="00F45F70"/>
    <w:rsid w:val="00F63A27"/>
    <w:rsid w:val="00F808BD"/>
    <w:rsid w:val="00F80F08"/>
    <w:rsid w:val="00F867D4"/>
    <w:rsid w:val="00FC08D0"/>
    <w:rsid w:val="00FC37C4"/>
    <w:rsid w:val="00FE0381"/>
    <w:rsid w:val="00FE4A9E"/>
    <w:rsid w:val="00FF1EB6"/>
    <w:rsid w:val="00FF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16E0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55F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Подпись к таблице_"/>
    <w:basedOn w:val="a0"/>
    <w:rsid w:val="00D55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5"/>
    <w:rsid w:val="00D55F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5F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таблице"/>
    <w:basedOn w:val="a5"/>
    <w:rsid w:val="00D55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0">
    <w:name w:val="Основной текст (2)"/>
    <w:basedOn w:val="a"/>
    <w:link w:val="2"/>
    <w:rsid w:val="00D55F46"/>
    <w:pPr>
      <w:shd w:val="clear" w:color="auto" w:fill="FFFFFF"/>
      <w:spacing w:after="1140"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">
    <w:name w:val="Основной текст5"/>
    <w:basedOn w:val="a"/>
    <w:link w:val="a6"/>
    <w:rsid w:val="00D55F46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D55F46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Заголовок №2_"/>
    <w:basedOn w:val="a0"/>
    <w:link w:val="22"/>
    <w:rsid w:val="00AD3A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AD3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D3A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D3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Подпись к таблице (2) + 11;5 pt;Полужирный"/>
    <w:basedOn w:val="23"/>
    <w:rsid w:val="00AD3A2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5">
    <w:name w:val="Подпись к таблице (2) + Полужирный;Курсив"/>
    <w:basedOn w:val="23"/>
    <w:rsid w:val="00AD3A20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AD3A20"/>
    <w:pPr>
      <w:shd w:val="clear" w:color="auto" w:fill="FFFFFF"/>
      <w:spacing w:before="360"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link w:val="50"/>
    <w:rsid w:val="00AD3A20"/>
    <w:pPr>
      <w:shd w:val="clear" w:color="auto" w:fill="FFFFFF"/>
      <w:spacing w:after="0" w:line="250" w:lineRule="exact"/>
      <w:ind w:hanging="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D3A2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Подпись к таблице (2)"/>
    <w:basedOn w:val="a"/>
    <w:link w:val="23"/>
    <w:rsid w:val="00AD3A20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9"/>
    <w:uiPriority w:val="1"/>
    <w:locked/>
    <w:rsid w:val="00AD3A20"/>
  </w:style>
  <w:style w:type="paragraph" w:styleId="a9">
    <w:name w:val="No Spacing"/>
    <w:link w:val="a8"/>
    <w:qFormat/>
    <w:rsid w:val="00AD3A20"/>
    <w:pPr>
      <w:spacing w:after="0" w:line="240" w:lineRule="auto"/>
    </w:pPr>
  </w:style>
  <w:style w:type="character" w:customStyle="1" w:styleId="1237">
    <w:name w:val="Основной текст (12)37"/>
    <w:rsid w:val="00AD3A20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Default">
    <w:name w:val="Default"/>
    <w:rsid w:val="00AD3A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35pt">
    <w:name w:val="Основной текст + 13;5 pt"/>
    <w:rsid w:val="00AD3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AD3A20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styleId="aa">
    <w:name w:val="Body Text"/>
    <w:basedOn w:val="a"/>
    <w:link w:val="1"/>
    <w:uiPriority w:val="99"/>
    <w:unhideWhenUsed/>
    <w:rsid w:val="00AD3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AD3A20"/>
  </w:style>
  <w:style w:type="paragraph" w:customStyle="1" w:styleId="10">
    <w:name w:val="Абзац списка1"/>
    <w:basedOn w:val="a"/>
    <w:uiPriority w:val="99"/>
    <w:rsid w:val="00AD3A2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link w:val="aa"/>
    <w:uiPriority w:val="99"/>
    <w:locked/>
    <w:rsid w:val="00AD3A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Normal (Web)"/>
    <w:basedOn w:val="a"/>
    <w:uiPriority w:val="99"/>
    <w:unhideWhenUsed/>
    <w:rsid w:val="00AD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+ 13"/>
    <w:aliases w:val="5 pt"/>
    <w:rsid w:val="00AD3A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c4">
    <w:name w:val="c4"/>
    <w:basedOn w:val="a0"/>
    <w:rsid w:val="00AD3A20"/>
  </w:style>
  <w:style w:type="character" w:customStyle="1" w:styleId="c1">
    <w:name w:val="c1"/>
    <w:basedOn w:val="a0"/>
    <w:rsid w:val="00AD3A20"/>
  </w:style>
  <w:style w:type="paragraph" w:customStyle="1" w:styleId="ConsPlusNormal">
    <w:name w:val="ConsPlusNormal"/>
    <w:rsid w:val="00EE0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AC1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c5">
    <w:name w:val="c6 c5"/>
    <w:basedOn w:val="a"/>
    <w:rsid w:val="006F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3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37F6E"/>
  </w:style>
  <w:style w:type="paragraph" w:styleId="af0">
    <w:name w:val="footer"/>
    <w:basedOn w:val="a"/>
    <w:link w:val="af1"/>
    <w:uiPriority w:val="99"/>
    <w:unhideWhenUsed/>
    <w:rsid w:val="0063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7F6E"/>
  </w:style>
  <w:style w:type="paragraph" w:customStyle="1" w:styleId="Style20">
    <w:name w:val="Style20"/>
    <w:basedOn w:val="a"/>
    <w:uiPriority w:val="99"/>
    <w:rsid w:val="00061192"/>
    <w:pPr>
      <w:widowControl w:val="0"/>
      <w:autoSpaceDE w:val="0"/>
      <w:autoSpaceDN w:val="0"/>
      <w:adjustRightInd w:val="0"/>
      <w:spacing w:after="0" w:line="48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61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61192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06119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061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477C0D"/>
  </w:style>
  <w:style w:type="paragraph" w:customStyle="1" w:styleId="Style48">
    <w:name w:val="Style48"/>
    <w:basedOn w:val="a"/>
    <w:uiPriority w:val="99"/>
    <w:rsid w:val="00477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477C0D"/>
    <w:pPr>
      <w:widowControl w:val="0"/>
      <w:autoSpaceDE w:val="0"/>
      <w:autoSpaceDN w:val="0"/>
      <w:adjustRightInd w:val="0"/>
      <w:spacing w:after="0" w:line="317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477C0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01">
    <w:name w:val="Font Style101"/>
    <w:uiPriority w:val="99"/>
    <w:rsid w:val="00477C0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6">
    <w:name w:val="Style66"/>
    <w:basedOn w:val="a"/>
    <w:uiPriority w:val="99"/>
    <w:rsid w:val="00477C0D"/>
    <w:pPr>
      <w:widowControl w:val="0"/>
      <w:autoSpaceDE w:val="0"/>
      <w:autoSpaceDN w:val="0"/>
      <w:adjustRightInd w:val="0"/>
      <w:spacing w:after="0" w:line="317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C16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3C1637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19EB-E839-493F-AF35-D841EB61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seketar</cp:lastModifiedBy>
  <cp:revision>2</cp:revision>
  <cp:lastPrinted>2020-05-06T08:58:00Z</cp:lastPrinted>
  <dcterms:created xsi:type="dcterms:W3CDTF">2020-06-29T05:39:00Z</dcterms:created>
  <dcterms:modified xsi:type="dcterms:W3CDTF">2020-06-29T05:39:00Z</dcterms:modified>
</cp:coreProperties>
</file>