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                    </w:t>
      </w: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E553DF" w:rsidRDefault="00E553DF" w:rsidP="00E553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E553DF" w:rsidRDefault="00E553DF" w:rsidP="00E553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E553DF" w:rsidRDefault="00E553DF" w:rsidP="00E553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E553DF" w:rsidRDefault="00E553DF" w:rsidP="00E553D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E553DF" w:rsidRDefault="00E553DF" w:rsidP="00E553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E553DF" w:rsidRDefault="00E553DF" w:rsidP="00E553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E553DF" w:rsidRDefault="00E553DF" w:rsidP="00E553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E553DF" w:rsidRPr="00F34C2B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E553DF" w:rsidRPr="0051015D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предметам «Физическая культура» </w:t>
      </w: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1-4 класс</w:t>
      </w: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E553DF" w:rsidRDefault="00E553DF" w:rsidP="00E55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53DF" w:rsidRDefault="00E553DF" w:rsidP="00E55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E553DF" w:rsidRDefault="00E553DF" w:rsidP="00E553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A6057" w:rsidRPr="00E553DF" w:rsidRDefault="00E553DF" w:rsidP="006A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A6057" w:rsidRPr="000C1220">
        <w:rPr>
          <w:rFonts w:ascii="Times New Roman" w:hAnsi="Times New Roman" w:cs="Times New Roman"/>
          <w:sz w:val="24"/>
          <w:szCs w:val="24"/>
        </w:rPr>
        <w:t> </w:t>
      </w:r>
      <w:r w:rsidR="006A6057" w:rsidRPr="000C1220">
        <w:rPr>
          <w:rFonts w:ascii="Times New Roman" w:hAnsi="Times New Roman" w:cs="Times New Roman"/>
          <w:b/>
          <w:bCs/>
          <w:sz w:val="24"/>
          <w:szCs w:val="24"/>
        </w:rPr>
        <w:t>Плани</w:t>
      </w:r>
      <w:r w:rsidR="00F43D5B">
        <w:rPr>
          <w:rFonts w:ascii="Times New Roman" w:hAnsi="Times New Roman" w:cs="Times New Roman"/>
          <w:b/>
          <w:bCs/>
          <w:sz w:val="24"/>
          <w:szCs w:val="24"/>
        </w:rPr>
        <w:t>руемые результаты:</w:t>
      </w:r>
    </w:p>
    <w:p w:rsidR="006A6057" w:rsidRPr="000C1220" w:rsidRDefault="006A6057" w:rsidP="006A6057">
      <w:p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По окончании изучения курса «Физическая культура» должны быть достигнуты определенные результаты.</w:t>
      </w:r>
    </w:p>
    <w:p w:rsidR="006A6057" w:rsidRPr="000C1220" w:rsidRDefault="006A6057" w:rsidP="006A6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122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6A6057" w:rsidRPr="000C1220" w:rsidRDefault="006A6057" w:rsidP="006A605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6A6057" w:rsidRPr="000C1220" w:rsidRDefault="006A6057" w:rsidP="006A605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6A6057" w:rsidRPr="000C1220" w:rsidRDefault="006A6057" w:rsidP="006A605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6A6057" w:rsidRPr="000C1220" w:rsidRDefault="006A6057" w:rsidP="006A605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0C122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1220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6A6057" w:rsidRPr="000C1220" w:rsidRDefault="006A6057" w:rsidP="006A605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6A6057" w:rsidRPr="000C1220" w:rsidRDefault="006A6057" w:rsidP="006A605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развитию самостоятельности в среднем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6A6057" w:rsidRPr="000C1220" w:rsidRDefault="006A6057" w:rsidP="006A605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122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C1220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6A6057" w:rsidRPr="000C1220" w:rsidRDefault="006A6057" w:rsidP="006A605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A6057" w:rsidRPr="000C1220" w:rsidRDefault="006A6057" w:rsidP="006A6057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 и неуспеха учебной деятельности и способности конструктивно действовать даже в ситуациях неуспеха;</w:t>
      </w:r>
    </w:p>
    <w:p w:rsidR="006A6057" w:rsidRPr="000C1220" w:rsidRDefault="006A6057" w:rsidP="006A605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A6057" w:rsidRPr="000C1220" w:rsidRDefault="006A6057" w:rsidP="006A605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A6057" w:rsidRPr="000C1220" w:rsidRDefault="006A6057" w:rsidP="006A605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0C1220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C1220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A6057" w:rsidRPr="000C1220" w:rsidRDefault="006A6057" w:rsidP="006A605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327C1" w:rsidRDefault="006327C1" w:rsidP="006A60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7D69" w:rsidRDefault="006327C1" w:rsidP="006A60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="006A6057" w:rsidRPr="000C1220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:rsidR="00B87D69" w:rsidRDefault="00B87D69" w:rsidP="006A60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1класс</w:t>
      </w:r>
    </w:p>
    <w:p w:rsidR="006327C1" w:rsidRPr="006327C1" w:rsidRDefault="006327C1" w:rsidP="006327C1">
      <w:pPr>
        <w:rPr>
          <w:rFonts w:ascii="Times New Roman" w:hAnsi="Times New Roman" w:cs="Times New Roman"/>
        </w:rPr>
      </w:pPr>
      <w:r w:rsidRPr="006327C1">
        <w:rPr>
          <w:rFonts w:ascii="Times New Roman" w:hAnsi="Times New Roman" w:cs="Times New Roman"/>
        </w:rPr>
        <w:lastRenderedPageBreak/>
        <w:t>Знать: Правила поведения в физкультурном зале, на спортивной площадке. Подготовка спортивной формы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физическими упражнениями. Правила подвижных и спортивных игр.</w:t>
      </w:r>
      <w:r>
        <w:rPr>
          <w:rFonts w:ascii="Times New Roman" w:hAnsi="Times New Roman" w:cs="Times New Roman"/>
        </w:rPr>
        <w:t xml:space="preserve"> </w:t>
      </w:r>
      <w:r w:rsidRPr="006327C1">
        <w:rPr>
          <w:rFonts w:ascii="Times New Roman" w:hAnsi="Times New Roman" w:cs="Times New Roman"/>
        </w:rPr>
        <w:t xml:space="preserve">Представления о физической культуре как средстве укрепления здоровья, физического развития и </w:t>
      </w:r>
      <w:r>
        <w:rPr>
          <w:rFonts w:ascii="Times New Roman" w:hAnsi="Times New Roman" w:cs="Times New Roman"/>
        </w:rPr>
        <w:t xml:space="preserve">физической подготовки человека; </w:t>
      </w:r>
      <w:r w:rsidRPr="006327C1">
        <w:rPr>
          <w:rFonts w:ascii="Times New Roman" w:hAnsi="Times New Roman" w:cs="Times New Roman"/>
        </w:rPr>
        <w:t>выполнение комплексов утренней гимна</w:t>
      </w:r>
      <w:r>
        <w:rPr>
          <w:rFonts w:ascii="Times New Roman" w:hAnsi="Times New Roman" w:cs="Times New Roman"/>
        </w:rPr>
        <w:t>стики под руководством учителя; з</w:t>
      </w:r>
      <w:r w:rsidRPr="006327C1">
        <w:rPr>
          <w:rFonts w:ascii="Times New Roman" w:hAnsi="Times New Roman" w:cs="Times New Roman"/>
        </w:rPr>
        <w:t>нание основных правил поведения на уроках физической культуры и осознанное их применение;</w:t>
      </w:r>
    </w:p>
    <w:p w:rsidR="006327C1" w:rsidRPr="006327C1" w:rsidRDefault="006327C1" w:rsidP="006327C1">
      <w:pPr>
        <w:rPr>
          <w:rFonts w:ascii="Times New Roman" w:hAnsi="Times New Roman" w:cs="Times New Roman"/>
        </w:rPr>
      </w:pPr>
      <w:r w:rsidRPr="006327C1">
        <w:rPr>
          <w:rFonts w:ascii="Times New Roman" w:hAnsi="Times New Roman" w:cs="Times New Roman"/>
        </w:rPr>
        <w:t xml:space="preserve">Уметь: Строиться в шеренгу и равняться по носкам. Выполнять команды: «Равняйсь!», «Смирно!», «Вольно!». Перестраиваться из колонны по одному в круг за учителем. Перестраиваться </w:t>
      </w:r>
      <w:proofErr w:type="gramStart"/>
      <w:r w:rsidRPr="006327C1">
        <w:rPr>
          <w:rFonts w:ascii="Times New Roman" w:hAnsi="Times New Roman" w:cs="Times New Roman"/>
        </w:rPr>
        <w:t>из колонны по одному в колонну по два через середину</w:t>
      </w:r>
      <w:proofErr w:type="gramEnd"/>
      <w:r w:rsidRPr="006327C1">
        <w:rPr>
          <w:rFonts w:ascii="Times New Roman" w:hAnsi="Times New Roman" w:cs="Times New Roman"/>
        </w:rPr>
        <w:t xml:space="preserve"> взявшись за руки. Сохранять равновесие при движении по гимнастической скамейке. Лазать по наклонной скамейке одноимённым и разноимённым способом. Выполнять комплексы упражнений с гимнастическими палками, флажками, малыми обручами, большими и малыми мячами.</w:t>
      </w:r>
    </w:p>
    <w:p w:rsidR="00B87D69" w:rsidRPr="006327C1" w:rsidRDefault="006327C1" w:rsidP="006A6057">
      <w:pPr>
        <w:rPr>
          <w:rFonts w:ascii="Times New Roman" w:hAnsi="Times New Roman" w:cs="Times New Roman"/>
        </w:rPr>
      </w:pPr>
      <w:r w:rsidRPr="006327C1">
        <w:rPr>
          <w:rFonts w:ascii="Times New Roman" w:hAnsi="Times New Roman" w:cs="Times New Roman"/>
        </w:rPr>
        <w:t xml:space="preserve">Ходьба с высоким подниманием бедра, в </w:t>
      </w:r>
      <w:proofErr w:type="spellStart"/>
      <w:r w:rsidRPr="006327C1">
        <w:rPr>
          <w:rFonts w:ascii="Times New Roman" w:hAnsi="Times New Roman" w:cs="Times New Roman"/>
        </w:rPr>
        <w:t>полуприседе</w:t>
      </w:r>
      <w:proofErr w:type="spellEnd"/>
      <w:r w:rsidRPr="006327C1">
        <w:rPr>
          <w:rFonts w:ascii="Times New Roman" w:hAnsi="Times New Roman" w:cs="Times New Roman"/>
        </w:rPr>
        <w:t xml:space="preserve">, с различными положениями рук: на пояс, к плечам, перед грудью, за </w:t>
      </w:r>
      <w:proofErr w:type="spellStart"/>
      <w:r w:rsidRPr="006327C1">
        <w:rPr>
          <w:rFonts w:ascii="Times New Roman" w:hAnsi="Times New Roman" w:cs="Times New Roman"/>
        </w:rPr>
        <w:t>голову</w:t>
      </w:r>
      <w:proofErr w:type="gramStart"/>
      <w:r>
        <w:rPr>
          <w:rFonts w:ascii="Times New Roman" w:hAnsi="Times New Roman" w:cs="Times New Roman"/>
        </w:rPr>
        <w:t>.</w:t>
      </w:r>
      <w:r w:rsidRPr="006327C1">
        <w:rPr>
          <w:rFonts w:ascii="Times New Roman" w:hAnsi="Times New Roman" w:cs="Times New Roman"/>
        </w:rPr>
        <w:t>В</w:t>
      </w:r>
      <w:proofErr w:type="gramEnd"/>
      <w:r w:rsidR="00B87D69" w:rsidRPr="006327C1">
        <w:rPr>
          <w:rFonts w:ascii="Times New Roman" w:hAnsi="Times New Roman" w:cs="Times New Roman"/>
        </w:rPr>
        <w:t>ыполнение</w:t>
      </w:r>
      <w:proofErr w:type="spellEnd"/>
      <w:r w:rsidR="00B87D69" w:rsidRPr="006327C1">
        <w:rPr>
          <w:rFonts w:ascii="Times New Roman" w:hAnsi="Times New Roman" w:cs="Times New Roman"/>
        </w:rPr>
        <w:t xml:space="preserve"> несложных упражнений по словесной инструкции при выполнении строевых </w:t>
      </w:r>
      <w:proofErr w:type="spellStart"/>
      <w:r w:rsidR="00B87D69" w:rsidRPr="006327C1">
        <w:rPr>
          <w:rFonts w:ascii="Times New Roman" w:hAnsi="Times New Roman" w:cs="Times New Roman"/>
        </w:rPr>
        <w:t>команд;представления</w:t>
      </w:r>
      <w:proofErr w:type="spellEnd"/>
      <w:r w:rsidR="00B87D69" w:rsidRPr="006327C1">
        <w:rPr>
          <w:rFonts w:ascii="Times New Roman" w:hAnsi="Times New Roman" w:cs="Times New Roman"/>
        </w:rPr>
        <w:t xml:space="preserve"> о двигательных действиях; знание основных строевых команд; подсчёт при выполнении </w:t>
      </w:r>
      <w:proofErr w:type="spellStart"/>
      <w:r w:rsidR="00B87D69" w:rsidRPr="006327C1">
        <w:rPr>
          <w:rFonts w:ascii="Times New Roman" w:hAnsi="Times New Roman" w:cs="Times New Roman"/>
        </w:rPr>
        <w:t>общеразвивающих</w:t>
      </w:r>
      <w:proofErr w:type="spellEnd"/>
      <w:r w:rsidR="00B87D69" w:rsidRPr="006327C1">
        <w:rPr>
          <w:rFonts w:ascii="Times New Roman" w:hAnsi="Times New Roman" w:cs="Times New Roman"/>
        </w:rPr>
        <w:t xml:space="preserve"> </w:t>
      </w:r>
      <w:proofErr w:type="spellStart"/>
      <w:r w:rsidR="00B87D69" w:rsidRPr="006327C1">
        <w:rPr>
          <w:rFonts w:ascii="Times New Roman" w:hAnsi="Times New Roman" w:cs="Times New Roman"/>
        </w:rPr>
        <w:t>упражнений</w:t>
      </w:r>
      <w:proofErr w:type="gramStart"/>
      <w:r w:rsidR="00B87D69" w:rsidRPr="006327C1">
        <w:rPr>
          <w:rFonts w:ascii="Times New Roman" w:hAnsi="Times New Roman" w:cs="Times New Roman"/>
        </w:rPr>
        <w:t>;х</w:t>
      </w:r>
      <w:proofErr w:type="gramEnd"/>
      <w:r w:rsidR="00B87D69" w:rsidRPr="006327C1">
        <w:rPr>
          <w:rFonts w:ascii="Times New Roman" w:hAnsi="Times New Roman" w:cs="Times New Roman"/>
        </w:rPr>
        <w:t>одьба</w:t>
      </w:r>
      <w:proofErr w:type="spellEnd"/>
      <w:r w:rsidR="00B87D69" w:rsidRPr="006327C1">
        <w:rPr>
          <w:rFonts w:ascii="Times New Roman" w:hAnsi="Times New Roman" w:cs="Times New Roman"/>
        </w:rPr>
        <w:t xml:space="preserve"> в различном темпе с различными исходными </w:t>
      </w:r>
      <w:proofErr w:type="spellStart"/>
      <w:r w:rsidR="00B87D69" w:rsidRPr="006327C1">
        <w:rPr>
          <w:rFonts w:ascii="Times New Roman" w:hAnsi="Times New Roman" w:cs="Times New Roman"/>
        </w:rPr>
        <w:t>положениями;взаимодействие</w:t>
      </w:r>
      <w:proofErr w:type="spellEnd"/>
      <w:r w:rsidR="00B87D69" w:rsidRPr="006327C1">
        <w:rPr>
          <w:rFonts w:ascii="Times New Roman" w:hAnsi="Times New Roman" w:cs="Times New Roman"/>
        </w:rPr>
        <w:t xml:space="preserve"> со сверстниками в организации и проведении подвижных игр, элементов соревнований; участие в подвижных играх и эст</w:t>
      </w:r>
      <w:r w:rsidRPr="006327C1">
        <w:rPr>
          <w:rFonts w:ascii="Times New Roman" w:hAnsi="Times New Roman" w:cs="Times New Roman"/>
        </w:rPr>
        <w:t xml:space="preserve">афетах под руководством </w:t>
      </w:r>
      <w:proofErr w:type="spellStart"/>
      <w:r w:rsidRPr="006327C1">
        <w:rPr>
          <w:rFonts w:ascii="Times New Roman" w:hAnsi="Times New Roman" w:cs="Times New Roman"/>
        </w:rPr>
        <w:t>учителя,Выполнение</w:t>
      </w:r>
      <w:proofErr w:type="spellEnd"/>
      <w:r w:rsidRPr="006327C1">
        <w:rPr>
          <w:rFonts w:ascii="Times New Roman" w:hAnsi="Times New Roman" w:cs="Times New Roman"/>
        </w:rPr>
        <w:t xml:space="preserve"> исходных положений рук по словесной инструкции учителя. Выполнение различных упражнений без контроля и с контролем зрения</w:t>
      </w:r>
    </w:p>
    <w:p w:rsidR="006A6057" w:rsidRPr="000C1220" w:rsidRDefault="006A6057" w:rsidP="006A6057">
      <w:p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6A6057" w:rsidRPr="000C1220" w:rsidRDefault="006A6057" w:rsidP="006A6057">
      <w:p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i/>
          <w:iCs/>
          <w:sz w:val="24"/>
          <w:szCs w:val="24"/>
        </w:rPr>
        <w:t>Знать:</w:t>
      </w:r>
      <w:r w:rsidRPr="000C1220">
        <w:rPr>
          <w:rFonts w:ascii="Times New Roman" w:hAnsi="Times New Roman" w:cs="Times New Roman"/>
          <w:sz w:val="24"/>
          <w:szCs w:val="24"/>
        </w:rPr>
        <w:t> Правила поведения в физкультурном зале, на спортивной площадке. Подготовка спортивной формы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физическими упражнениями. Правила подвижных и спортивных игр.</w:t>
      </w:r>
    </w:p>
    <w:p w:rsidR="006A6057" w:rsidRDefault="006A6057" w:rsidP="006A6057">
      <w:p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0C1220">
        <w:rPr>
          <w:rFonts w:ascii="Times New Roman" w:hAnsi="Times New Roman" w:cs="Times New Roman"/>
          <w:sz w:val="24"/>
          <w:szCs w:val="24"/>
        </w:rPr>
        <w:t xml:space="preserve"> Строиться в шеренгу и равняться по носкам. Выполнять команды: «Равняйсь!», «Смирно!», «Вольно!». Перестраиваться из колонны по одному в круг за учителем. Перестраиваться </w:t>
      </w:r>
      <w:proofErr w:type="gramStart"/>
      <w:r w:rsidRPr="000C1220">
        <w:rPr>
          <w:rFonts w:ascii="Times New Roman" w:hAnsi="Times New Roman" w:cs="Times New Roman"/>
          <w:sz w:val="24"/>
          <w:szCs w:val="24"/>
        </w:rPr>
        <w:t>из колонны по одному в колонну по два через середину</w:t>
      </w:r>
      <w:proofErr w:type="gramEnd"/>
      <w:r w:rsidRPr="000C1220">
        <w:rPr>
          <w:rFonts w:ascii="Times New Roman" w:hAnsi="Times New Roman" w:cs="Times New Roman"/>
          <w:sz w:val="24"/>
          <w:szCs w:val="24"/>
        </w:rPr>
        <w:t xml:space="preserve"> взявшись за руки. Сохранять равновесие при движении по гимнастической скамейке. Лазать по наклонной скамейке одноимённым и разноимённым способом. Выполнять комплексы упражнений с гимнастическими палками, флажками, малыми обручами, большими и малыми мячами. Комплексы упражнений со скакалками Кувырок вперед по наклонному мату, стойка на лопатках, согнув ноги. Кувырок вперед по наклонному мату, стойка на лопатках, согнув ноги. В висе на гимнастической стенке сгибание и разгибание ног. Ходьба с высоким подниманием бедра, в </w:t>
      </w:r>
      <w:proofErr w:type="spellStart"/>
      <w:r w:rsidRPr="000C122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0C1220">
        <w:rPr>
          <w:rFonts w:ascii="Times New Roman" w:hAnsi="Times New Roman" w:cs="Times New Roman"/>
          <w:sz w:val="24"/>
          <w:szCs w:val="24"/>
        </w:rPr>
        <w:t xml:space="preserve">, с различными положениями рук: на пояс, к плечам, перед грудью, за голову. Ходьба с перешагиванием через предмет (2—3 предмета), по разметке. Бег на месте с высоким подниманием бедра, на носках (медленно), с преодолением простейших препятствий, бег на скорость до 30 м. Медленный бег до 2 мин. Прыжки в длину и высоту с шага (с небольшого разбега, 3—4 м, в высоту с прямого разбега). Метание малого мяча по горизонтальной и вертикальной цели с расстояния 2—6 м с места и на дальность. Броски большого мяча двумя руками из-за головы (в парах). Выполнять передачи мяча, ведение, обводку, удары. Подбрасывание </w:t>
      </w:r>
      <w:r w:rsidRPr="000C1220">
        <w:rPr>
          <w:rFonts w:ascii="Times New Roman" w:hAnsi="Times New Roman" w:cs="Times New Roman"/>
          <w:sz w:val="24"/>
          <w:szCs w:val="24"/>
        </w:rPr>
        <w:lastRenderedPageBreak/>
        <w:t>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зрения.</w:t>
      </w:r>
    </w:p>
    <w:p w:rsidR="003338B9" w:rsidRPr="003338B9" w:rsidRDefault="003338B9" w:rsidP="003338B9">
      <w:pPr>
        <w:rPr>
          <w:rFonts w:ascii="Times New Roman" w:hAnsi="Times New Roman" w:cs="Times New Roman"/>
          <w:sz w:val="24"/>
          <w:szCs w:val="24"/>
        </w:rPr>
      </w:pPr>
      <w:r w:rsidRPr="003338B9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3338B9" w:rsidRPr="003338B9" w:rsidRDefault="003338B9" w:rsidP="003338B9">
      <w:pPr>
        <w:rPr>
          <w:rFonts w:ascii="Times New Roman" w:hAnsi="Times New Roman" w:cs="Times New Roman"/>
          <w:sz w:val="24"/>
          <w:szCs w:val="24"/>
        </w:rPr>
      </w:pPr>
      <w:r w:rsidRPr="003338B9">
        <w:rPr>
          <w:rFonts w:ascii="Times New Roman" w:hAnsi="Times New Roman" w:cs="Times New Roman"/>
          <w:i/>
          <w:iCs/>
          <w:sz w:val="24"/>
          <w:szCs w:val="24"/>
        </w:rPr>
        <w:t>Знать:</w:t>
      </w:r>
      <w:r w:rsidRPr="003338B9">
        <w:rPr>
          <w:rFonts w:ascii="Times New Roman" w:hAnsi="Times New Roman" w:cs="Times New Roman"/>
          <w:sz w:val="24"/>
          <w:szCs w:val="24"/>
        </w:rPr>
        <w:t> Правила поведения в физкультурном зале, на спортивной площадке. Подготовка спортивной формы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физическими упражнениями. Правила подвижных и спортивных игр.</w:t>
      </w:r>
    </w:p>
    <w:p w:rsidR="003338B9" w:rsidRPr="003338B9" w:rsidRDefault="003338B9" w:rsidP="003338B9">
      <w:pPr>
        <w:rPr>
          <w:rFonts w:ascii="Times New Roman" w:hAnsi="Times New Roman" w:cs="Times New Roman"/>
          <w:sz w:val="24"/>
          <w:szCs w:val="24"/>
        </w:rPr>
      </w:pPr>
      <w:r w:rsidRPr="003338B9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3338B9">
        <w:rPr>
          <w:rFonts w:ascii="Times New Roman" w:hAnsi="Times New Roman" w:cs="Times New Roman"/>
          <w:sz w:val="24"/>
          <w:szCs w:val="24"/>
        </w:rPr>
        <w:t xml:space="preserve"> Построение в колонну, шеренгу по инструкции учителя. Выполнять строевые команды учителя. Сохранять равновесие на гимнастической скамейке с предметом в руках. Лазать на четвереньках по наклонной плоскости вверх, вниз. Выполнять ходьбу с различным положением рук. Выполнять  высокий старт, бегать на скорость 30 метров, бегать с высоким подниманием бедра, захлёстыванием  голени. Прыгать в длину с разбега без учёта места отталкивания, в высоту с прямого разбега способом «согну ноги. Метать мяч на дальность. Повороты на месте (направо, налево) под счет. Размыкание и смыкание приставными шагами. Перестроение </w:t>
      </w:r>
      <w:proofErr w:type="gramStart"/>
      <w:r w:rsidRPr="003338B9">
        <w:rPr>
          <w:rFonts w:ascii="Times New Roman" w:hAnsi="Times New Roman" w:cs="Times New Roman"/>
          <w:sz w:val="24"/>
          <w:szCs w:val="24"/>
        </w:rPr>
        <w:t>из колонны по одному в колонну по два через середину</w:t>
      </w:r>
      <w:proofErr w:type="gramEnd"/>
      <w:r w:rsidRPr="003338B9">
        <w:rPr>
          <w:rFonts w:ascii="Times New Roman" w:hAnsi="Times New Roman" w:cs="Times New Roman"/>
          <w:sz w:val="24"/>
          <w:szCs w:val="24"/>
        </w:rPr>
        <w:t xml:space="preserve"> зала в движении с поворотом. Выполнение команд: «Шире шаг!», «Реже шаг!» Комплексы упражнений с гимнастическими палками, флажками, малыми обручами, большими и малыми мячами. Комплексы упражнений со скакалками. Комплексы с набивными мячами. Перекаты в группировке. Из </w:t>
      </w:r>
      <w:proofErr w:type="gramStart"/>
      <w:r w:rsidRPr="003338B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3338B9">
        <w:rPr>
          <w:rFonts w:ascii="Times New Roman" w:hAnsi="Times New Roman" w:cs="Times New Roman"/>
          <w:sz w:val="24"/>
          <w:szCs w:val="24"/>
        </w:rPr>
        <w:t xml:space="preserve"> лежа на спине «мостик». 2—3 кувырка вперед (строго индивидуально). Лазанье по гимнастической стенке вверх и вниз разноименным и одноименным способами, в сторону приставными шагами, по наклонной гимнастической скамейке (угол 20° — 30°) с опорой на стопы и кисти рук. </w:t>
      </w:r>
      <w:proofErr w:type="spellStart"/>
      <w:r w:rsidRPr="003338B9">
        <w:rPr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3338B9">
        <w:rPr>
          <w:rFonts w:ascii="Times New Roman" w:hAnsi="Times New Roman" w:cs="Times New Roman"/>
          <w:sz w:val="24"/>
          <w:szCs w:val="24"/>
        </w:rPr>
        <w:t xml:space="preserve"> сквозь гимнастические обручи. Вис на гимнастической стенке на согнутых руках. Упор на гимнастическом бревне и на скамейке, гимнастическом козле. Ходьба по гимнастической скамейке с перешагиванием через предмет, по рейке гимнастической скамейки, с доставанием предметов с пола в положении приседа. Подготовка к выполнению опорных прыжков. Прыжок боком через гимнастическую скамейку с опорой на руки. Прыжок в глубину из положения приседа. Ходьба в различном темпе, с выполнениями упражнений для рук. Ходьба с контролем и без контроля зрения. Понятие высокий старт. Медленный бег до 3 мин (сильные дети). Бег в чередовании с ходьбой до 100 м. Челночный бег (3×5 м). Бег на скорость до 40 м. Понятие эстафетный бег (встречная эстафета). Прыжки с ноги на ногу с продвижением вперед, до 15 м. Прыжки в длину (место отталкивания не обозначено) способом согнув ноги. Ознакомление с прыжком с разбега способом перешагивание. Метание малого мяча левой, правой рукой на дальность в горизонтальную и вертикальную цель (баскетбольный щит с учетом дальности отскока на расстоянии 4—8 м) с места. Перестроение из круга в квадрат по ориентирам. Ходьба до различных ориентиров. Повороты направо, налево без контроля зрения. Принятие исходных положений рук с закрытыми глазами по команде учителя. Ходьба вперед по гимнастической скамейке с различными положениями рук, ног (одна нога идет по скамейке, другая — по полу). Выполнять передачи мяча, ведение, обводку, удары. Прыжок в высоту до определенного ориентира. Дозирование силы удара мячом об пол с таким условием, чтобы он отскочил на заданную высоту: до колен, до пояса, до плеч. </w:t>
      </w:r>
      <w:r w:rsidRPr="003338B9">
        <w:rPr>
          <w:rFonts w:ascii="Times New Roman" w:hAnsi="Times New Roman" w:cs="Times New Roman"/>
          <w:sz w:val="24"/>
          <w:szCs w:val="24"/>
        </w:rPr>
        <w:lastRenderedPageBreak/>
        <w:t>Ходьба на месте под счет учителя от 15 до 10 с, затем выполнение данной ходьбы с определением времени</w:t>
      </w:r>
    </w:p>
    <w:p w:rsidR="003338B9" w:rsidRPr="003338B9" w:rsidRDefault="003338B9" w:rsidP="003338B9">
      <w:pPr>
        <w:rPr>
          <w:rFonts w:ascii="Times New Roman" w:hAnsi="Times New Roman" w:cs="Times New Roman"/>
          <w:sz w:val="24"/>
          <w:szCs w:val="24"/>
        </w:rPr>
      </w:pPr>
      <w:r w:rsidRPr="003338B9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3338B9" w:rsidRPr="003338B9" w:rsidRDefault="003338B9" w:rsidP="003338B9">
      <w:pPr>
        <w:rPr>
          <w:rFonts w:ascii="Times New Roman" w:hAnsi="Times New Roman" w:cs="Times New Roman"/>
          <w:sz w:val="24"/>
          <w:szCs w:val="24"/>
        </w:rPr>
      </w:pPr>
      <w:r w:rsidRPr="003338B9">
        <w:rPr>
          <w:rFonts w:ascii="Times New Roman" w:hAnsi="Times New Roman" w:cs="Times New Roman"/>
          <w:i/>
          <w:iCs/>
          <w:sz w:val="24"/>
          <w:szCs w:val="24"/>
        </w:rPr>
        <w:t>Знать:</w:t>
      </w:r>
      <w:r w:rsidRPr="003338B9">
        <w:rPr>
          <w:rFonts w:ascii="Times New Roman" w:hAnsi="Times New Roman" w:cs="Times New Roman"/>
          <w:sz w:val="24"/>
          <w:szCs w:val="24"/>
        </w:rPr>
        <w:t> Правила поведения в физкультурном зале, на спортивной площадке. Подготовка спортивной формы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физическими упражнениями. Правила подвижных и спортивных игр.</w:t>
      </w:r>
    </w:p>
    <w:p w:rsidR="003338B9" w:rsidRPr="000C1220" w:rsidRDefault="003338B9" w:rsidP="006A6057">
      <w:pPr>
        <w:rPr>
          <w:rFonts w:ascii="Times New Roman" w:hAnsi="Times New Roman" w:cs="Times New Roman"/>
          <w:sz w:val="24"/>
          <w:szCs w:val="24"/>
        </w:rPr>
      </w:pPr>
      <w:r w:rsidRPr="003338B9">
        <w:rPr>
          <w:rFonts w:ascii="Times New Roman" w:hAnsi="Times New Roman" w:cs="Times New Roman"/>
          <w:i/>
          <w:iCs/>
          <w:sz w:val="24"/>
          <w:szCs w:val="24"/>
        </w:rPr>
        <w:t>Уметь:</w:t>
      </w:r>
      <w:r w:rsidRPr="003338B9">
        <w:rPr>
          <w:rFonts w:ascii="Times New Roman" w:hAnsi="Times New Roman" w:cs="Times New Roman"/>
          <w:sz w:val="24"/>
          <w:szCs w:val="24"/>
        </w:rPr>
        <w:t xml:space="preserve"> Выполнять комплекс утренней гимнастики. Соблюдать дистанцию при перестроениях. Перелезать через препятствия, подлезать под ними различными способами. Переносить несколько набивных мячей. Выполнять наскок на «козла» в упор на колени. Сохранять равновесие на гимнастической скамейке. Выполнять вис на канате. Бегать с низкого старта. Мягко приземляться при прыжках в высоту и длину. Метать мяч на дальность с одного шага. Поворот кругом на месте. Расчет на «первый — второй». Перестроение из одной шеренги в две и наоборот. Перестроение </w:t>
      </w:r>
      <w:proofErr w:type="gramStart"/>
      <w:r w:rsidRPr="003338B9">
        <w:rPr>
          <w:rFonts w:ascii="Times New Roman" w:hAnsi="Times New Roman" w:cs="Times New Roman"/>
          <w:sz w:val="24"/>
          <w:szCs w:val="24"/>
        </w:rPr>
        <w:t>из колонны по одному в колонну по три в движении</w:t>
      </w:r>
      <w:proofErr w:type="gramEnd"/>
      <w:r w:rsidRPr="003338B9">
        <w:rPr>
          <w:rFonts w:ascii="Times New Roman" w:hAnsi="Times New Roman" w:cs="Times New Roman"/>
          <w:sz w:val="24"/>
          <w:szCs w:val="24"/>
        </w:rPr>
        <w:t xml:space="preserve"> с поворотом. Комплексы упражнений с гимнастическими палками, флажками, малыми обручами, большими и малыми мячами. Комплексы упражнений со скакалками. Комплексы с набивными мячами. Комплексы с обручами. Кувырок назад, комбинация из кувырков, «мостик» с помощью учителя. Лазанье по гимнастической стенке с переходом на гимнастическую скамейку, установленную наклонно, и </w:t>
      </w:r>
      <w:proofErr w:type="spellStart"/>
      <w:r w:rsidRPr="003338B9">
        <w:rPr>
          <w:rFonts w:ascii="Times New Roman" w:hAnsi="Times New Roman" w:cs="Times New Roman"/>
          <w:sz w:val="24"/>
          <w:szCs w:val="24"/>
        </w:rPr>
        <w:t>слезание</w:t>
      </w:r>
      <w:proofErr w:type="spellEnd"/>
      <w:r w:rsidRPr="003338B9">
        <w:rPr>
          <w:rFonts w:ascii="Times New Roman" w:hAnsi="Times New Roman" w:cs="Times New Roman"/>
          <w:sz w:val="24"/>
          <w:szCs w:val="24"/>
        </w:rPr>
        <w:t xml:space="preserve"> по ней произвольным способом. </w:t>
      </w:r>
      <w:proofErr w:type="spellStart"/>
      <w:r w:rsidRPr="003338B9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3338B9">
        <w:rPr>
          <w:rFonts w:ascii="Times New Roman" w:hAnsi="Times New Roman" w:cs="Times New Roman"/>
          <w:sz w:val="24"/>
          <w:szCs w:val="24"/>
        </w:rPr>
        <w:t xml:space="preserve"> через бревно, коня, козла. Вис на рейке гимнастической стенки на время, на канате с раскачиванием. Подтягивание в висе на канате, стоя на полу ноги врозь. Ходьба по наклонной доске (угол 20°). Расхождение вдвоем поворотом при встрече на полу и на гимнастической скамейке. Равновесие «ласточка». Ходьба по гимнастическому бревну высотой 60 см. Опорный прыжок через гимнастического </w:t>
      </w:r>
      <w:proofErr w:type="spellStart"/>
      <w:r w:rsidRPr="003338B9">
        <w:rPr>
          <w:rFonts w:ascii="Times New Roman" w:hAnsi="Times New Roman" w:cs="Times New Roman"/>
          <w:sz w:val="24"/>
          <w:szCs w:val="24"/>
        </w:rPr>
        <w:t>козла</w:t>
      </w:r>
      <w:proofErr w:type="gramStart"/>
      <w:r w:rsidRPr="003338B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338B9">
        <w:rPr>
          <w:rFonts w:ascii="Times New Roman" w:hAnsi="Times New Roman" w:cs="Times New Roman"/>
          <w:sz w:val="24"/>
          <w:szCs w:val="24"/>
        </w:rPr>
        <w:t>одьба</w:t>
      </w:r>
      <w:proofErr w:type="spellEnd"/>
      <w:r w:rsidRPr="003338B9">
        <w:rPr>
          <w:rFonts w:ascii="Times New Roman" w:hAnsi="Times New Roman" w:cs="Times New Roman"/>
          <w:sz w:val="24"/>
          <w:szCs w:val="24"/>
        </w:rPr>
        <w:t xml:space="preserve"> в быстром темпе (наперегонки). Ходьба в приседе. Сочетание различных видов ходьбы. Понятие низкий старт. Быстрый бег на месте до 10 с. Челночный бег (3×10 м). Бег с преодолением небольших препятствий на отрезке 30 м. Понятие эстафета (круговая). Расстояние 5—15 м. Прыжки с ноги на ногу до 20 м, в высоту способом перешагивание (внимание на мягкость приземления). Прыжки в длину с разбега (зона отталкивания — 60—70 см), на результат (внимание на технику прыжка). Метание мячей в цель (на стене, баскетбольный щит, мишень) и на дальность, ширина коридора — 10—15 м. Построение в шеренгу, в колонну с изменением места построения (в квадрат, в круг). Ходьба по ориентирам. Бег по начерченным на полу ориентирам. Ходьба по двум параллельно поставленным гимнастическим скамейкам. Прыжки в высоту до определенного ориентира с контролем и без контроля зрением. Выполнять передачи мяча, ведение, обводку, удары. Броски мяча в стену с отскоком его в обозначенное место. Ходьба на месте от 5 до 15 с. Повторить задание и самостоятельно остановиться. Ходьба в колонне приставными шагами до определенного ориентира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8B9">
        <w:rPr>
          <w:rFonts w:ascii="Times New Roman" w:hAnsi="Times New Roman" w:cs="Times New Roman"/>
          <w:sz w:val="24"/>
          <w:szCs w:val="24"/>
        </w:rPr>
        <w:t xml:space="preserve"> (6—8 м) с определением затраченного времени.</w:t>
      </w:r>
    </w:p>
    <w:p w:rsidR="00A45770" w:rsidRDefault="00A45770" w:rsidP="00B53256">
      <w:pPr>
        <w:rPr>
          <w:rFonts w:ascii="Times New Roman" w:hAnsi="Times New Roman" w:cs="Times New Roman"/>
          <w:sz w:val="24"/>
          <w:szCs w:val="24"/>
        </w:rPr>
      </w:pPr>
    </w:p>
    <w:p w:rsidR="00E553DF" w:rsidRDefault="00E553DF" w:rsidP="00B53256">
      <w:pPr>
        <w:rPr>
          <w:rFonts w:ascii="Times New Roman" w:hAnsi="Times New Roman" w:cs="Times New Roman"/>
          <w:sz w:val="24"/>
          <w:szCs w:val="24"/>
        </w:rPr>
      </w:pPr>
    </w:p>
    <w:p w:rsidR="00B53256" w:rsidRPr="00A45770" w:rsidRDefault="006327C1" w:rsidP="00B532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53256" w:rsidRPr="00A4577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B53256" w:rsidRPr="00A45770" w:rsidRDefault="00A45770" w:rsidP="00E553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70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</w:t>
      </w:r>
      <w:r w:rsidR="00981D3C">
        <w:rPr>
          <w:rFonts w:ascii="Times New Roman" w:hAnsi="Times New Roman" w:cs="Times New Roman"/>
          <w:sz w:val="24"/>
          <w:szCs w:val="24"/>
        </w:rPr>
        <w:t>санки и развития мышц туловища.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256">
        <w:rPr>
          <w:rFonts w:ascii="Times New Roman" w:hAnsi="Times New Roman" w:cs="Times New Roman"/>
          <w:sz w:val="24"/>
          <w:szCs w:val="24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Легкая атлетика 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lastRenderedPageBreak/>
        <w:t>Броски: большого мяча (1 кг) на дальность двумя руками из-за головы, от груди.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Метание: малого мяча правой и левой рукой из-за головы, стоя на месте, в вертикальную цель, в стену.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Передвижения на лыжах ступающим и скользящим шагом.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Повороты переступанием на месте.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Спуски в основной стойке.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Подъемы ступающим и скользящим шагом.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Торможение падением.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Подвижные игры 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На материале раздела «Гимнастика с основами акробатики»: «У медведя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На материале раздела «Легкая атлетика»: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На материале раздела «Спортивные игры»:</w:t>
      </w:r>
    </w:p>
    <w:p w:rsidR="00AA1895" w:rsidRPr="00B53256" w:rsidRDefault="00AA1895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AA1895">
        <w:rPr>
          <w:rFonts w:ascii="Times New Roman" w:hAnsi="Times New Roman" w:cs="Times New Roman"/>
          <w:sz w:val="24"/>
          <w:szCs w:val="24"/>
        </w:rPr>
        <w:t>Подвижные  и коррекционные игры: «Шишки, желуди, орехи». «Невод». «Заяц без дома». «Пустое место». «Космонавты». «Мышеловка». «Кто быстрее?». «Ловля бабочек». «Конники-спортсмены». «Отгадай, чей голосок». «Что изменилось». «Посадка картофеля». «Прокати быстрее мяч». «Веселый обруч». «</w:t>
      </w:r>
      <w:proofErr w:type="gramStart"/>
      <w:r w:rsidRPr="00AA1895">
        <w:rPr>
          <w:rFonts w:ascii="Times New Roman" w:hAnsi="Times New Roman" w:cs="Times New Roman"/>
          <w:sz w:val="24"/>
          <w:szCs w:val="24"/>
        </w:rPr>
        <w:t>Хоп-стоп</w:t>
      </w:r>
      <w:proofErr w:type="gramEnd"/>
      <w:r w:rsidRPr="00AA1895">
        <w:rPr>
          <w:rFonts w:ascii="Times New Roman" w:hAnsi="Times New Roman" w:cs="Times New Roman"/>
          <w:sz w:val="24"/>
          <w:szCs w:val="24"/>
        </w:rPr>
        <w:t>». Подвижные игры «Эстафеты».</w:t>
      </w:r>
    </w:p>
    <w:p w:rsidR="00B53256" w:rsidRPr="00A45770" w:rsidRDefault="00B53256" w:rsidP="00E553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7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F43D5B" w:rsidRDefault="00F43D5B" w:rsidP="00E553DF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53256" w:rsidRPr="00B53256" w:rsidRDefault="00B53256" w:rsidP="00E553DF">
      <w:pPr>
        <w:tabs>
          <w:tab w:val="left" w:pos="17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</w:t>
      </w:r>
      <w:r w:rsidR="00981D3C">
        <w:rPr>
          <w:rFonts w:ascii="Times New Roman" w:hAnsi="Times New Roman" w:cs="Times New Roman"/>
          <w:sz w:val="24"/>
          <w:szCs w:val="24"/>
        </w:rPr>
        <w:t>. Измерение длины и массы тела.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>».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Акробатические упражнения из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назад в стойку на коленях.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танцевальные упражнения, упражнения на низкой перекладине — вис на согнутых руках,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одной, двумя ногами.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Бег: равномерный бег с последующим ускорением, челночный бег 3 х 10 м, бег с изменением частоты шагов.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Броски большого мяча снизу из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стоя и сидя из-за головы.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Метание малого мяча на дальность из-за головы.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Передвижения на лыжах: попеременный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ход.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Спуски в основной стойке.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Подъем «лесенкой».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Торможение «плугом».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На материале раздела «Гимнастика с основами акробатики»: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«Веревочка под ногами», «Эстафеты с обручами».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lastRenderedPageBreak/>
        <w:t>Подвижные  и коррекционные игры: «Шишки, желуди, орехи». «Невод». «Заяц без дома». «Пустое место». «Космонавты». «Мышеловка». «Кто быстрее?». «Ловля бабочек». «Конники-спортсмены». «Отгадай, чей голосок». «Что изменилось». «Посадка картофеля». «Прокати быстрее мяч». «Веселый обруч». «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Хоп-стоп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>». Подвижные игры «Эстафеты».</w:t>
      </w:r>
    </w:p>
    <w:p w:rsidR="00B53256" w:rsidRPr="00A45770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Общеразвивающие физические упражнения на развит</w:t>
      </w:r>
      <w:r w:rsidR="00A45770">
        <w:rPr>
          <w:rFonts w:ascii="Times New Roman" w:hAnsi="Times New Roman" w:cs="Times New Roman"/>
          <w:sz w:val="24"/>
          <w:szCs w:val="24"/>
        </w:rPr>
        <w:t>ие основных физических качеств.</w:t>
      </w:r>
    </w:p>
    <w:p w:rsidR="00B53256" w:rsidRPr="00A45770" w:rsidRDefault="00981D3C" w:rsidP="00E553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70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</w:t>
      </w:r>
      <w:r w:rsidR="00981D3C">
        <w:rPr>
          <w:rFonts w:ascii="Times New Roman" w:hAnsi="Times New Roman" w:cs="Times New Roman"/>
          <w:sz w:val="24"/>
          <w:szCs w:val="24"/>
        </w:rPr>
        <w:t>ние организма (обливание, душ).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</w:t>
      </w:r>
      <w:r w:rsidR="00AA1895">
        <w:rPr>
          <w:rFonts w:ascii="Times New Roman" w:hAnsi="Times New Roman" w:cs="Times New Roman"/>
          <w:sz w:val="24"/>
          <w:szCs w:val="24"/>
        </w:rPr>
        <w:t>ение элементарных соревнований.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лежа на спине; прыжки со скакалкой с изменяющимся темпом ее вращения.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Гимнастические упражнения прикладного характера: лазанье по канату (3 м) в два и три приема; передвижения и повороты на гимнастическом бревне.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Прыжки в длину и высоту с прямого разбега, согнув ноги.</w:t>
      </w:r>
    </w:p>
    <w:p w:rsidR="00CB5BDF" w:rsidRPr="00CB5BDF" w:rsidRDefault="00CB5BDF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CB5BDF">
        <w:rPr>
          <w:rFonts w:ascii="Times New Roman" w:hAnsi="Times New Roman" w:cs="Times New Roman"/>
          <w:sz w:val="24"/>
          <w:szCs w:val="24"/>
        </w:rPr>
        <w:t>Бег: равномерный бег с последующим ускорением, челночный бег 3 х 10 м, бег с изменением частоты шагов.</w:t>
      </w:r>
    </w:p>
    <w:p w:rsidR="00CB5BDF" w:rsidRPr="00CB5BDF" w:rsidRDefault="00CB5BDF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CB5BDF">
        <w:rPr>
          <w:rFonts w:ascii="Times New Roman" w:hAnsi="Times New Roman" w:cs="Times New Roman"/>
          <w:sz w:val="24"/>
          <w:szCs w:val="24"/>
        </w:rPr>
        <w:t xml:space="preserve">Броски большого мяча снизу из </w:t>
      </w:r>
      <w:proofErr w:type="gramStart"/>
      <w:r w:rsidRPr="00CB5BD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B5BDF">
        <w:rPr>
          <w:rFonts w:ascii="Times New Roman" w:hAnsi="Times New Roman" w:cs="Times New Roman"/>
          <w:sz w:val="24"/>
          <w:szCs w:val="24"/>
        </w:rPr>
        <w:t xml:space="preserve"> стоя и сидя из-за головы.</w:t>
      </w:r>
    </w:p>
    <w:p w:rsidR="00CB5BDF" w:rsidRPr="00CB5BDF" w:rsidRDefault="00CB5BDF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CB5BDF">
        <w:rPr>
          <w:rFonts w:ascii="Times New Roman" w:hAnsi="Times New Roman" w:cs="Times New Roman"/>
          <w:sz w:val="24"/>
          <w:szCs w:val="24"/>
        </w:rPr>
        <w:t>Метание малого мяча на дальность из-за головы.</w:t>
      </w:r>
    </w:p>
    <w:p w:rsidR="00CB5BDF" w:rsidRDefault="00CB5BDF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CB5BDF">
        <w:rPr>
          <w:rFonts w:ascii="Times New Roman" w:hAnsi="Times New Roman" w:cs="Times New Roman"/>
          <w:sz w:val="24"/>
          <w:szCs w:val="24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381F6C" w:rsidRPr="00381F6C" w:rsidRDefault="00381F6C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381F6C">
        <w:rPr>
          <w:rFonts w:ascii="Times New Roman" w:hAnsi="Times New Roman" w:cs="Times New Roman"/>
          <w:sz w:val="24"/>
          <w:szCs w:val="24"/>
        </w:rPr>
        <w:t>Низкий старт.</w:t>
      </w:r>
    </w:p>
    <w:p w:rsidR="00381F6C" w:rsidRPr="00381F6C" w:rsidRDefault="00381F6C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381F6C">
        <w:rPr>
          <w:rFonts w:ascii="Times New Roman" w:hAnsi="Times New Roman" w:cs="Times New Roman"/>
          <w:sz w:val="24"/>
          <w:szCs w:val="24"/>
        </w:rPr>
        <w:lastRenderedPageBreak/>
        <w:t>Стартовое ускорение.</w:t>
      </w:r>
    </w:p>
    <w:p w:rsidR="00381F6C" w:rsidRPr="00B53256" w:rsidRDefault="00381F6C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Финиширование</w:t>
      </w:r>
    </w:p>
    <w:p w:rsid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Передвижения на лыжах: одновременный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ход, чередование одновременного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попеременным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>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Поворот переступанием.</w:t>
      </w:r>
    </w:p>
    <w:p w:rsid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AA1895" w:rsidRDefault="00AA1895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AA1895">
        <w:rPr>
          <w:rFonts w:ascii="Times New Roman" w:hAnsi="Times New Roman" w:cs="Times New Roman"/>
          <w:sz w:val="24"/>
          <w:szCs w:val="24"/>
        </w:rPr>
        <w:t xml:space="preserve">Подвижные  и коррекционные игры: «Защита укрепления». «Стрелки». «Кто дальше бросит». «Круговая охота». «Капитаны». «Бездомный заяц». «Хитрая лиса». «У медведя </w:t>
      </w:r>
      <w:proofErr w:type="gramStart"/>
      <w:r w:rsidRPr="00AA189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A1895">
        <w:rPr>
          <w:rFonts w:ascii="Times New Roman" w:hAnsi="Times New Roman" w:cs="Times New Roman"/>
          <w:sz w:val="24"/>
          <w:szCs w:val="24"/>
        </w:rPr>
        <w:t xml:space="preserve"> бору». «Али-баба». «Парашютисты». «Гонки мячей по кругу». «Увертывайся от мяча». «Меткий удар». «Попади в обруч». «Веселый обруч». «Пробеги сквозь обруч». Подвижные игры «Эстафеты».</w:t>
      </w:r>
    </w:p>
    <w:p w:rsidR="00B53256" w:rsidRPr="00A45770" w:rsidRDefault="00B53256" w:rsidP="00E553DF">
      <w:pPr>
        <w:tabs>
          <w:tab w:val="left" w:pos="78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770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F43D5B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</w:t>
      </w:r>
      <w:r w:rsidR="00B87D69">
        <w:rPr>
          <w:rFonts w:ascii="Times New Roman" w:hAnsi="Times New Roman" w:cs="Times New Roman"/>
          <w:sz w:val="24"/>
          <w:szCs w:val="24"/>
        </w:rPr>
        <w:t>пание в естественных водоемах).</w:t>
      </w:r>
      <w:r w:rsidR="00B87D69">
        <w:rPr>
          <w:rFonts w:ascii="Times New Roman" w:hAnsi="Times New Roman" w:cs="Times New Roman"/>
          <w:sz w:val="24"/>
          <w:szCs w:val="24"/>
        </w:rPr>
        <w:tab/>
      </w:r>
    </w:p>
    <w:p w:rsidR="00B53256" w:rsidRPr="00B53256" w:rsidRDefault="00B53256" w:rsidP="00E553DF">
      <w:pPr>
        <w:tabs>
          <w:tab w:val="left" w:pos="20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F43D5B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</w:t>
      </w:r>
      <w:r w:rsidR="00B87D69">
        <w:rPr>
          <w:rFonts w:ascii="Times New Roman" w:hAnsi="Times New Roman" w:cs="Times New Roman"/>
          <w:sz w:val="24"/>
          <w:szCs w:val="24"/>
        </w:rPr>
        <w:t>апинах и ссадинах, потертостях.</w:t>
      </w:r>
      <w:r w:rsidR="00F43D5B">
        <w:rPr>
          <w:rFonts w:ascii="Times New Roman" w:hAnsi="Times New Roman" w:cs="Times New Roman"/>
          <w:sz w:val="24"/>
          <w:szCs w:val="24"/>
        </w:rPr>
        <w:tab/>
      </w:r>
    </w:p>
    <w:p w:rsidR="00B53256" w:rsidRPr="00B53256" w:rsidRDefault="00B53256" w:rsidP="00E553DF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Акробатические упражнения: акробатические комбинации, например: мост из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B53256" w:rsidRPr="00B53256" w:rsidRDefault="00B53256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53256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опорный прыжок через гимнастического козла — с небольшого разбега толчком о гимнастический мостик </w:t>
      </w:r>
      <w:r w:rsidRPr="00B53256">
        <w:rPr>
          <w:rFonts w:ascii="Times New Roman" w:hAnsi="Times New Roman" w:cs="Times New Roman"/>
          <w:sz w:val="24"/>
          <w:szCs w:val="24"/>
        </w:rPr>
        <w:lastRenderedPageBreak/>
        <w:t xml:space="preserve">прыжок в </w:t>
      </w:r>
      <w:proofErr w:type="gramStart"/>
      <w:r w:rsidRPr="00B5325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B53256">
        <w:rPr>
          <w:rFonts w:ascii="Times New Roman" w:hAnsi="Times New Roman" w:cs="Times New Roman"/>
          <w:sz w:val="24"/>
          <w:szCs w:val="24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B53256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B53256">
        <w:rPr>
          <w:rFonts w:ascii="Times New Roman" w:hAnsi="Times New Roman" w:cs="Times New Roman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Прыжки в длину и высоту с прямого разбега, согнув ноги.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Бег: равномерный бег с последующим ускорением, челночный бег 3 х 10 м, бег с изменением частоты шагов.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 xml:space="preserve">Броски большого мяча снизу из </w:t>
      </w:r>
      <w:proofErr w:type="gramStart"/>
      <w:r w:rsidRPr="00B87D6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87D69">
        <w:rPr>
          <w:rFonts w:ascii="Times New Roman" w:hAnsi="Times New Roman" w:cs="Times New Roman"/>
          <w:sz w:val="24"/>
          <w:szCs w:val="24"/>
        </w:rPr>
        <w:t xml:space="preserve"> стоя и сидя из-за головы.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Метание малого мяча на дальность из-за головы.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Низкий старт.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Стартовое ускорение.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Финиширование</w:t>
      </w:r>
    </w:p>
    <w:p w:rsidR="00B87D69" w:rsidRPr="00B87D69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A45770" w:rsidRDefault="00B87D69" w:rsidP="00E553DF">
      <w:pPr>
        <w:jc w:val="both"/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 xml:space="preserve">Передвижения на лыжах: одновременный </w:t>
      </w:r>
      <w:proofErr w:type="spellStart"/>
      <w:r w:rsidRPr="00B87D69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B87D69">
        <w:rPr>
          <w:rFonts w:ascii="Times New Roman" w:hAnsi="Times New Roman" w:cs="Times New Roman"/>
          <w:sz w:val="24"/>
          <w:szCs w:val="24"/>
        </w:rPr>
        <w:t xml:space="preserve"> ход, чередование одновременного </w:t>
      </w:r>
    </w:p>
    <w:p w:rsidR="00A45770" w:rsidRDefault="00A45770" w:rsidP="00E553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07E" w:rsidRDefault="0069407E" w:rsidP="00E553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87D69" w:rsidRPr="00B87D69" w:rsidRDefault="00B87D69" w:rsidP="00B87D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7D69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B87D69">
        <w:rPr>
          <w:rFonts w:ascii="Times New Roman" w:hAnsi="Times New Roman" w:cs="Times New Roman"/>
          <w:sz w:val="24"/>
          <w:szCs w:val="24"/>
        </w:rPr>
        <w:t xml:space="preserve"> с попеременным </w:t>
      </w:r>
      <w:proofErr w:type="spellStart"/>
      <w:r w:rsidRPr="00B87D69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87D69">
        <w:rPr>
          <w:rFonts w:ascii="Times New Roman" w:hAnsi="Times New Roman" w:cs="Times New Roman"/>
          <w:sz w:val="24"/>
          <w:szCs w:val="24"/>
        </w:rPr>
        <w:t>.</w:t>
      </w:r>
      <w:r w:rsidR="00E553DF">
        <w:rPr>
          <w:rFonts w:ascii="Times New Roman" w:hAnsi="Times New Roman" w:cs="Times New Roman"/>
          <w:sz w:val="24"/>
          <w:szCs w:val="24"/>
        </w:rPr>
        <w:t xml:space="preserve"> </w:t>
      </w:r>
      <w:r w:rsidRPr="00B87D69">
        <w:rPr>
          <w:rFonts w:ascii="Times New Roman" w:hAnsi="Times New Roman" w:cs="Times New Roman"/>
          <w:sz w:val="24"/>
          <w:szCs w:val="24"/>
        </w:rPr>
        <w:t>Поворот переступанием.</w:t>
      </w:r>
    </w:p>
    <w:p w:rsidR="00B87D69" w:rsidRPr="00B87D69" w:rsidRDefault="00B87D69" w:rsidP="00B87D69">
      <w:pPr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B87D69" w:rsidRPr="00B87D69" w:rsidRDefault="00B87D69" w:rsidP="00B87D69">
      <w:pPr>
        <w:rPr>
          <w:rFonts w:ascii="Times New Roman" w:hAnsi="Times New Roman" w:cs="Times New Roman"/>
          <w:sz w:val="24"/>
          <w:szCs w:val="24"/>
        </w:rPr>
      </w:pPr>
      <w:r w:rsidRPr="00B87D69">
        <w:rPr>
          <w:rFonts w:ascii="Times New Roman" w:hAnsi="Times New Roman" w:cs="Times New Roman"/>
          <w:sz w:val="24"/>
          <w:szCs w:val="24"/>
        </w:rPr>
        <w:t xml:space="preserve">Подвижные  и коррекционные игры: «Защита укрепления». «Стрелки». «Кто дальше бросит». «Круговая охота». «Капитаны». «Бездомный заяц». «Хитрая лиса». «У медведя </w:t>
      </w:r>
      <w:proofErr w:type="gramStart"/>
      <w:r w:rsidRPr="00B87D6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87D69">
        <w:rPr>
          <w:rFonts w:ascii="Times New Roman" w:hAnsi="Times New Roman" w:cs="Times New Roman"/>
          <w:sz w:val="24"/>
          <w:szCs w:val="24"/>
        </w:rPr>
        <w:t xml:space="preserve"> бору». «Али-баба». «Парашютисты». «Гонки мячей по кругу». «Увертывайся от мяча». «Меткий удар». «Попади в обруч». «Веселый обруч». «Пробеги сквозь обруч». Подвижные игры «Эстафеты».</w:t>
      </w:r>
    </w:p>
    <w:p w:rsidR="000C1220" w:rsidRPr="000C1220" w:rsidRDefault="000C1220" w:rsidP="006A6057">
      <w:pPr>
        <w:rPr>
          <w:rFonts w:ascii="Times New Roman" w:hAnsi="Times New Roman" w:cs="Times New Roman"/>
          <w:sz w:val="24"/>
          <w:szCs w:val="24"/>
        </w:rPr>
      </w:pPr>
    </w:p>
    <w:p w:rsidR="000C1220" w:rsidRDefault="000C1220" w:rsidP="006A6057">
      <w:pPr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6A6057">
      <w:pPr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6A6057">
      <w:pPr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6A6057">
      <w:pPr>
        <w:rPr>
          <w:rFonts w:ascii="Times New Roman" w:hAnsi="Times New Roman" w:cs="Times New Roman"/>
          <w:sz w:val="24"/>
          <w:szCs w:val="24"/>
        </w:rPr>
      </w:pPr>
    </w:p>
    <w:p w:rsidR="00391761" w:rsidRDefault="00391761" w:rsidP="006A6057">
      <w:pPr>
        <w:rPr>
          <w:rFonts w:ascii="Times New Roman" w:hAnsi="Times New Roman" w:cs="Times New Roman"/>
          <w:sz w:val="24"/>
          <w:szCs w:val="24"/>
        </w:rPr>
      </w:pPr>
    </w:p>
    <w:p w:rsidR="00E553DF" w:rsidRPr="000C1220" w:rsidRDefault="00E553DF" w:rsidP="00E553DF">
      <w:p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E553DF" w:rsidRPr="0028713D" w:rsidRDefault="00E553DF" w:rsidP="00E553DF">
      <w:pPr>
        <w:rPr>
          <w:rFonts w:ascii="Times New Roman" w:hAnsi="Times New Roman" w:cs="Times New Roman"/>
          <w:b/>
          <w:sz w:val="24"/>
          <w:szCs w:val="24"/>
        </w:rPr>
      </w:pPr>
      <w:r w:rsidRPr="0028713D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tbl>
      <w:tblPr>
        <w:tblStyle w:val="af0"/>
        <w:tblW w:w="5000" w:type="pct"/>
        <w:tblLook w:val="04A0"/>
      </w:tblPr>
      <w:tblGrid>
        <w:gridCol w:w="1055"/>
        <w:gridCol w:w="7017"/>
        <w:gridCol w:w="1499"/>
      </w:tblGrid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совершенствование. </w:t>
            </w: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Спортивные игры (элементы)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E553DF" w:rsidRPr="0028713D" w:rsidRDefault="00E553DF" w:rsidP="00E553DF">
      <w:pPr>
        <w:rPr>
          <w:rFonts w:ascii="Times New Roman" w:hAnsi="Times New Roman" w:cs="Times New Roman"/>
          <w:sz w:val="24"/>
          <w:szCs w:val="24"/>
        </w:rPr>
      </w:pPr>
    </w:p>
    <w:p w:rsidR="00E553DF" w:rsidRPr="0028713D" w:rsidRDefault="00E553DF" w:rsidP="00E553DF">
      <w:pPr>
        <w:rPr>
          <w:rFonts w:ascii="Times New Roman" w:hAnsi="Times New Roman" w:cs="Times New Roman"/>
          <w:b/>
          <w:sz w:val="24"/>
          <w:szCs w:val="24"/>
        </w:rPr>
      </w:pPr>
      <w:r w:rsidRPr="0028713D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f0"/>
        <w:tblW w:w="5000" w:type="pct"/>
        <w:tblLook w:val="04A0"/>
      </w:tblPr>
      <w:tblGrid>
        <w:gridCol w:w="1055"/>
        <w:gridCol w:w="7017"/>
        <w:gridCol w:w="1499"/>
      </w:tblGrid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совершенствование. </w:t>
            </w: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53DF" w:rsidRPr="0028713D" w:rsidTr="00C70662">
        <w:trPr>
          <w:trHeight w:val="830"/>
        </w:trPr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Спортивные игры (элементы)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53DF" w:rsidRPr="0028713D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28713D" w:rsidRDefault="00E553DF" w:rsidP="00C7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13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553DF" w:rsidRPr="00981D3C" w:rsidRDefault="00E553DF" w:rsidP="00E553DF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53DF" w:rsidRPr="00981D3C" w:rsidRDefault="00E553DF" w:rsidP="00E553DF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981D3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f0"/>
        <w:tblW w:w="5000" w:type="pct"/>
        <w:tblLook w:val="04A0"/>
      </w:tblPr>
      <w:tblGrid>
        <w:gridCol w:w="1055"/>
        <w:gridCol w:w="7017"/>
        <w:gridCol w:w="1499"/>
      </w:tblGrid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совершенствование. </w:t>
            </w: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Спортивные игры (элементы)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553DF" w:rsidRPr="00981D3C" w:rsidRDefault="00E553DF" w:rsidP="00E553DF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</w:p>
    <w:p w:rsidR="00E553DF" w:rsidRPr="00981D3C" w:rsidRDefault="00E553DF" w:rsidP="00E553DF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  <w:r w:rsidRPr="00981D3C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E553DF" w:rsidRPr="00981D3C" w:rsidRDefault="00E553DF" w:rsidP="00E553DF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1055"/>
        <w:gridCol w:w="7017"/>
        <w:gridCol w:w="1499"/>
      </w:tblGrid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Знания о физической культуре.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совершенствование. </w:t>
            </w: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акробатики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двигательной (физкультурной) деятельности. </w:t>
            </w: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Спортивные игры (элементы)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53DF" w:rsidRPr="00981D3C" w:rsidTr="00C70662">
        <w:tc>
          <w:tcPr>
            <w:tcW w:w="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3DF" w:rsidRPr="00981D3C" w:rsidRDefault="00E553DF" w:rsidP="00C70662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1D3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553DF" w:rsidRDefault="00E553DF" w:rsidP="00E553DF">
      <w:pPr>
        <w:rPr>
          <w:rFonts w:ascii="Times New Roman" w:hAnsi="Times New Roman" w:cs="Times New Roman"/>
          <w:sz w:val="24"/>
          <w:szCs w:val="24"/>
        </w:rPr>
      </w:pPr>
      <w:r w:rsidRPr="000C1220">
        <w:rPr>
          <w:rFonts w:ascii="Times New Roman" w:hAnsi="Times New Roman" w:cs="Times New Roman"/>
          <w:sz w:val="24"/>
          <w:szCs w:val="24"/>
        </w:rPr>
        <w:t>Все занятия по физической культуре должны проводиться в спортивных залах, приспособленных помещениях, на свежем воздухе, при соблюдении сани</w:t>
      </w:r>
      <w:r>
        <w:rPr>
          <w:rFonts w:ascii="Times New Roman" w:hAnsi="Times New Roman" w:cs="Times New Roman"/>
          <w:sz w:val="24"/>
          <w:szCs w:val="24"/>
        </w:rPr>
        <w:t>тарно-гигиенических требований.</w:t>
      </w:r>
    </w:p>
    <w:p w:rsidR="00AA1895" w:rsidRPr="000C1220" w:rsidRDefault="00AA1895" w:rsidP="006A6057">
      <w:pPr>
        <w:rPr>
          <w:rFonts w:ascii="Times New Roman" w:hAnsi="Times New Roman" w:cs="Times New Roman"/>
          <w:sz w:val="24"/>
          <w:szCs w:val="24"/>
        </w:rPr>
      </w:pPr>
    </w:p>
    <w:p w:rsidR="000C1220" w:rsidRPr="000C1220" w:rsidRDefault="000C1220" w:rsidP="006A6057">
      <w:pPr>
        <w:rPr>
          <w:rFonts w:ascii="Times New Roman" w:hAnsi="Times New Roman" w:cs="Times New Roman"/>
          <w:sz w:val="24"/>
          <w:szCs w:val="24"/>
        </w:rPr>
      </w:pPr>
    </w:p>
    <w:p w:rsidR="000C1220" w:rsidRPr="000C1220" w:rsidRDefault="000C1220" w:rsidP="006A6057">
      <w:pPr>
        <w:rPr>
          <w:rFonts w:ascii="Times New Roman" w:hAnsi="Times New Roman" w:cs="Times New Roman"/>
          <w:sz w:val="24"/>
          <w:szCs w:val="24"/>
        </w:rPr>
      </w:pPr>
    </w:p>
    <w:p w:rsidR="000C1220" w:rsidRPr="000C1220" w:rsidRDefault="000C1220" w:rsidP="006A6057">
      <w:pPr>
        <w:rPr>
          <w:rFonts w:ascii="Times New Roman" w:hAnsi="Times New Roman" w:cs="Times New Roman"/>
          <w:sz w:val="24"/>
          <w:szCs w:val="24"/>
        </w:rPr>
      </w:pPr>
    </w:p>
    <w:p w:rsidR="006A6057" w:rsidRPr="000C1220" w:rsidRDefault="00E553DF" w:rsidP="006A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057" w:rsidRPr="000C1220" w:rsidRDefault="006A6057">
      <w:pPr>
        <w:rPr>
          <w:rFonts w:ascii="Times New Roman" w:hAnsi="Times New Roman" w:cs="Times New Roman"/>
          <w:sz w:val="24"/>
          <w:szCs w:val="24"/>
        </w:rPr>
      </w:pPr>
    </w:p>
    <w:p w:rsidR="005A605A" w:rsidRPr="000C1220" w:rsidRDefault="005A605A" w:rsidP="005A605A">
      <w:pPr>
        <w:rPr>
          <w:rFonts w:ascii="Times New Roman" w:hAnsi="Times New Roman" w:cs="Times New Roman"/>
          <w:sz w:val="24"/>
          <w:szCs w:val="24"/>
        </w:rPr>
      </w:pPr>
    </w:p>
    <w:sectPr w:rsidR="005A605A" w:rsidRPr="000C1220" w:rsidSect="000C12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CE" w:rsidRDefault="005E25CE" w:rsidP="00AA1895">
      <w:pPr>
        <w:spacing w:after="0" w:line="240" w:lineRule="auto"/>
      </w:pPr>
      <w:r>
        <w:separator/>
      </w:r>
    </w:p>
  </w:endnote>
  <w:endnote w:type="continuationSeparator" w:id="0">
    <w:p w:rsidR="005E25CE" w:rsidRDefault="005E25CE" w:rsidP="00AA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CE" w:rsidRDefault="005E25CE" w:rsidP="00AA1895">
      <w:pPr>
        <w:spacing w:after="0" w:line="240" w:lineRule="auto"/>
      </w:pPr>
      <w:r>
        <w:separator/>
      </w:r>
    </w:p>
  </w:footnote>
  <w:footnote w:type="continuationSeparator" w:id="0">
    <w:p w:rsidR="005E25CE" w:rsidRDefault="005E25CE" w:rsidP="00AA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69"/>
    <w:multiLevelType w:val="multilevel"/>
    <w:tmpl w:val="73A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247F"/>
    <w:multiLevelType w:val="hybridMultilevel"/>
    <w:tmpl w:val="94B6B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F73420"/>
    <w:multiLevelType w:val="multilevel"/>
    <w:tmpl w:val="F67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E3580"/>
    <w:multiLevelType w:val="multilevel"/>
    <w:tmpl w:val="3982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20B0E"/>
    <w:multiLevelType w:val="multilevel"/>
    <w:tmpl w:val="7D08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69B4"/>
    <w:multiLevelType w:val="multilevel"/>
    <w:tmpl w:val="CAA6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72DCF"/>
    <w:multiLevelType w:val="multilevel"/>
    <w:tmpl w:val="3176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B524E"/>
    <w:multiLevelType w:val="hybridMultilevel"/>
    <w:tmpl w:val="94B6B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B156F"/>
    <w:multiLevelType w:val="hybridMultilevel"/>
    <w:tmpl w:val="94B6B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F7518E"/>
    <w:multiLevelType w:val="multilevel"/>
    <w:tmpl w:val="DBE2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651"/>
    <w:rsid w:val="000C1220"/>
    <w:rsid w:val="0028713D"/>
    <w:rsid w:val="002F2ABC"/>
    <w:rsid w:val="002F5CDB"/>
    <w:rsid w:val="003338B9"/>
    <w:rsid w:val="00381F6C"/>
    <w:rsid w:val="00391761"/>
    <w:rsid w:val="005A605A"/>
    <w:rsid w:val="005E25CE"/>
    <w:rsid w:val="006327C1"/>
    <w:rsid w:val="0069407E"/>
    <w:rsid w:val="006A6057"/>
    <w:rsid w:val="00786651"/>
    <w:rsid w:val="00981D3C"/>
    <w:rsid w:val="009A2A7C"/>
    <w:rsid w:val="00A25F9E"/>
    <w:rsid w:val="00A417DE"/>
    <w:rsid w:val="00A45770"/>
    <w:rsid w:val="00AA1895"/>
    <w:rsid w:val="00B53256"/>
    <w:rsid w:val="00B63684"/>
    <w:rsid w:val="00B87D69"/>
    <w:rsid w:val="00CB5BDF"/>
    <w:rsid w:val="00E553DF"/>
    <w:rsid w:val="00EC04F6"/>
    <w:rsid w:val="00F4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BC"/>
  </w:style>
  <w:style w:type="paragraph" w:styleId="1">
    <w:name w:val="heading 1"/>
    <w:basedOn w:val="a"/>
    <w:next w:val="a"/>
    <w:link w:val="10"/>
    <w:qFormat/>
    <w:rsid w:val="00EC04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EC04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04F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C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C04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EC04F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0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C0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0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C0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EC04F6"/>
    <w:pPr>
      <w:autoSpaceDE w:val="0"/>
      <w:autoSpaceDN w:val="0"/>
      <w:adjustRightInd w:val="0"/>
      <w:spacing w:after="0" w:line="240" w:lineRule="auto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C04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04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04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C04F6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EC04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C04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-6">
    <w:name w:val="Light Grid Accent 6"/>
    <w:basedOn w:val="a1"/>
    <w:uiPriority w:val="62"/>
    <w:rsid w:val="00EC04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1"/>
    <w:uiPriority w:val="63"/>
    <w:rsid w:val="00EC04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EC04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">
    <w:name w:val="Medium Grid 2 Accent 6"/>
    <w:basedOn w:val="a1"/>
    <w:uiPriority w:val="68"/>
    <w:rsid w:val="00EC04F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af0">
    <w:name w:val="Table Grid"/>
    <w:basedOn w:val="a1"/>
    <w:uiPriority w:val="59"/>
    <w:rsid w:val="0028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04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4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0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EC04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04F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C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C04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EC04F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0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C0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04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C0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EC04F6"/>
    <w:pPr>
      <w:autoSpaceDE w:val="0"/>
      <w:autoSpaceDN w:val="0"/>
      <w:adjustRightInd w:val="0"/>
      <w:spacing w:after="0" w:line="240" w:lineRule="auto"/>
      <w:ind w:firstLine="36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EC04F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04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C04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EC04F6"/>
    <w:pPr>
      <w:spacing w:after="0" w:line="240" w:lineRule="auto"/>
    </w:pPr>
    <w:rPr>
      <w:rFonts w:ascii="Calibri" w:eastAsia="Times New Roman" w:hAnsi="Calibri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EC04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C04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-6">
    <w:name w:val="Light Grid Accent 6"/>
    <w:basedOn w:val="a1"/>
    <w:uiPriority w:val="62"/>
    <w:rsid w:val="00EC04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1"/>
    <w:uiPriority w:val="63"/>
    <w:rsid w:val="00EC04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EC04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6">
    <w:name w:val="Medium Grid 2 Accent 6"/>
    <w:basedOn w:val="a1"/>
    <w:uiPriority w:val="68"/>
    <w:rsid w:val="00EC04F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af0">
    <w:name w:val="Table Grid"/>
    <w:basedOn w:val="a1"/>
    <w:uiPriority w:val="59"/>
    <w:rsid w:val="0028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8E29-1947-4055-BC35-DFED2FCB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Фролов</dc:creator>
  <cp:lastModifiedBy>User</cp:lastModifiedBy>
  <cp:revision>2</cp:revision>
  <dcterms:created xsi:type="dcterms:W3CDTF">2021-03-19T12:12:00Z</dcterms:created>
  <dcterms:modified xsi:type="dcterms:W3CDTF">2021-03-19T12:12:00Z</dcterms:modified>
</cp:coreProperties>
</file>