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91" w:rsidRDefault="00E20491" w:rsidP="00E20491">
      <w:pPr>
        <w:rPr>
          <w:lang w:val="ru-RU"/>
        </w:rPr>
      </w:pPr>
    </w:p>
    <w:p w:rsidR="00064450" w:rsidRPr="00064450" w:rsidRDefault="00064450" w:rsidP="00064450">
      <w:pPr>
        <w:jc w:val="center"/>
        <w:rPr>
          <w:b/>
          <w:sz w:val="24"/>
          <w:szCs w:val="24"/>
          <w:lang w:val="ru-RU"/>
        </w:rPr>
      </w:pPr>
      <w:r w:rsidRPr="00064450">
        <w:rPr>
          <w:b/>
          <w:sz w:val="24"/>
          <w:szCs w:val="24"/>
          <w:lang w:val="ru-RU"/>
        </w:rPr>
        <w:t xml:space="preserve">Муниципальное </w:t>
      </w:r>
      <w:r w:rsidR="00F123AB" w:rsidRPr="00F123AB">
        <w:rPr>
          <w:b/>
          <w:sz w:val="24"/>
          <w:szCs w:val="24"/>
          <w:lang w:val="ru-RU"/>
        </w:rPr>
        <w:t xml:space="preserve">бюджетное </w:t>
      </w:r>
      <w:r w:rsidRPr="00064450">
        <w:rPr>
          <w:b/>
          <w:sz w:val="24"/>
          <w:szCs w:val="24"/>
          <w:lang w:val="ru-RU"/>
        </w:rPr>
        <w:t xml:space="preserve"> общеобразовательное учреждение</w:t>
      </w:r>
    </w:p>
    <w:p w:rsidR="00064450" w:rsidRPr="00064450" w:rsidRDefault="00064450" w:rsidP="00064450">
      <w:pPr>
        <w:jc w:val="center"/>
        <w:rPr>
          <w:b/>
          <w:sz w:val="24"/>
          <w:szCs w:val="24"/>
          <w:lang w:val="ru-RU"/>
        </w:rPr>
      </w:pPr>
      <w:r w:rsidRPr="00064450">
        <w:rPr>
          <w:b/>
          <w:sz w:val="24"/>
          <w:szCs w:val="24"/>
          <w:lang w:val="ru-RU"/>
        </w:rPr>
        <w:t xml:space="preserve"> «Староуткинская средняя общеобразовательная школа №13» </w:t>
      </w:r>
    </w:p>
    <w:p w:rsidR="00064450" w:rsidRPr="00064450" w:rsidRDefault="00064450" w:rsidP="00064450">
      <w:pPr>
        <w:jc w:val="center"/>
        <w:rPr>
          <w:sz w:val="24"/>
          <w:szCs w:val="24"/>
          <w:lang w:val="ru-RU"/>
        </w:rPr>
      </w:pPr>
    </w:p>
    <w:p w:rsidR="00064450" w:rsidRPr="00064450" w:rsidRDefault="00064450" w:rsidP="00064450">
      <w:pPr>
        <w:jc w:val="center"/>
        <w:rPr>
          <w:sz w:val="24"/>
          <w:szCs w:val="24"/>
          <w:lang w:val="ru-RU"/>
        </w:rPr>
      </w:pPr>
    </w:p>
    <w:p w:rsidR="00064450" w:rsidRPr="00064450" w:rsidRDefault="00064450" w:rsidP="00064450">
      <w:pPr>
        <w:jc w:val="center"/>
        <w:rPr>
          <w:sz w:val="24"/>
          <w:szCs w:val="24"/>
          <w:lang w:val="ru-RU"/>
        </w:rPr>
      </w:pPr>
    </w:p>
    <w:p w:rsidR="00064450" w:rsidRPr="00064450" w:rsidRDefault="00064450" w:rsidP="00064450">
      <w:pPr>
        <w:jc w:val="center"/>
        <w:rPr>
          <w:sz w:val="24"/>
          <w:szCs w:val="24"/>
          <w:lang w:val="ru-RU"/>
        </w:rPr>
      </w:pPr>
    </w:p>
    <w:p w:rsidR="00064450" w:rsidRPr="00064450" w:rsidRDefault="00064450" w:rsidP="00064450">
      <w:pPr>
        <w:jc w:val="center"/>
        <w:rPr>
          <w:sz w:val="24"/>
          <w:szCs w:val="24"/>
          <w:lang w:val="ru-RU"/>
        </w:rPr>
      </w:pPr>
    </w:p>
    <w:p w:rsidR="00064450" w:rsidRPr="00064450" w:rsidRDefault="00064450" w:rsidP="00064450">
      <w:pPr>
        <w:jc w:val="center"/>
        <w:rPr>
          <w:sz w:val="24"/>
          <w:szCs w:val="24"/>
          <w:lang w:val="ru-RU"/>
        </w:rPr>
      </w:pPr>
    </w:p>
    <w:p w:rsidR="00064450" w:rsidRPr="00064450" w:rsidRDefault="00064450" w:rsidP="00064450">
      <w:pPr>
        <w:jc w:val="center"/>
        <w:rPr>
          <w:sz w:val="24"/>
          <w:szCs w:val="24"/>
          <w:lang w:val="ru-RU"/>
        </w:rPr>
      </w:pPr>
    </w:p>
    <w:p w:rsidR="00064450" w:rsidRPr="00064450" w:rsidRDefault="00064450" w:rsidP="00064450">
      <w:pPr>
        <w:jc w:val="center"/>
        <w:rPr>
          <w:sz w:val="24"/>
          <w:szCs w:val="24"/>
          <w:lang w:val="ru-RU"/>
        </w:rPr>
      </w:pPr>
    </w:p>
    <w:p w:rsidR="00064450" w:rsidRPr="00064450" w:rsidRDefault="00064450" w:rsidP="00064450">
      <w:pPr>
        <w:jc w:val="center"/>
        <w:rPr>
          <w:sz w:val="24"/>
          <w:szCs w:val="24"/>
          <w:lang w:val="ru-RU"/>
        </w:rPr>
      </w:pPr>
    </w:p>
    <w:p w:rsidR="00064450" w:rsidRPr="00064450" w:rsidRDefault="00064450" w:rsidP="00064450">
      <w:pPr>
        <w:jc w:val="center"/>
        <w:rPr>
          <w:sz w:val="24"/>
          <w:szCs w:val="24"/>
          <w:lang w:val="ru-RU"/>
        </w:rPr>
      </w:pPr>
    </w:p>
    <w:p w:rsidR="00064450" w:rsidRPr="00064450" w:rsidRDefault="00064450" w:rsidP="00064450">
      <w:pPr>
        <w:jc w:val="center"/>
        <w:rPr>
          <w:sz w:val="24"/>
          <w:szCs w:val="24"/>
          <w:lang w:val="ru-RU"/>
        </w:rPr>
      </w:pPr>
    </w:p>
    <w:p w:rsidR="00064450" w:rsidRPr="00064450" w:rsidRDefault="00064450" w:rsidP="00064450">
      <w:pPr>
        <w:jc w:val="center"/>
        <w:rPr>
          <w:sz w:val="24"/>
          <w:szCs w:val="24"/>
          <w:lang w:val="ru-RU"/>
        </w:rPr>
      </w:pPr>
    </w:p>
    <w:p w:rsidR="00064450" w:rsidRPr="00064450" w:rsidRDefault="00064450" w:rsidP="00064450">
      <w:pPr>
        <w:ind w:firstLine="709"/>
        <w:jc w:val="right"/>
        <w:rPr>
          <w:sz w:val="24"/>
          <w:szCs w:val="24"/>
          <w:lang w:val="ru-RU"/>
        </w:rPr>
      </w:pPr>
      <w:r w:rsidRPr="00064450">
        <w:rPr>
          <w:sz w:val="24"/>
          <w:szCs w:val="24"/>
          <w:lang w:val="ru-RU"/>
        </w:rPr>
        <w:t xml:space="preserve">Приложение к основной </w:t>
      </w:r>
    </w:p>
    <w:p w:rsidR="00064450" w:rsidRPr="00064450" w:rsidRDefault="00064450" w:rsidP="00064450">
      <w:pPr>
        <w:ind w:firstLine="709"/>
        <w:jc w:val="right"/>
        <w:rPr>
          <w:sz w:val="24"/>
          <w:szCs w:val="24"/>
          <w:lang w:val="ru-RU"/>
        </w:rPr>
      </w:pPr>
      <w:r w:rsidRPr="00064450">
        <w:rPr>
          <w:sz w:val="24"/>
          <w:szCs w:val="24"/>
          <w:lang w:val="ru-RU"/>
        </w:rPr>
        <w:t xml:space="preserve">образовательной программе </w:t>
      </w:r>
    </w:p>
    <w:p w:rsidR="00064450" w:rsidRPr="00064450" w:rsidRDefault="00064450" w:rsidP="00064450">
      <w:pPr>
        <w:ind w:firstLine="709"/>
        <w:jc w:val="right"/>
        <w:rPr>
          <w:sz w:val="24"/>
          <w:szCs w:val="24"/>
          <w:lang w:val="ru-RU"/>
        </w:rPr>
      </w:pPr>
      <w:r w:rsidRPr="00064450">
        <w:rPr>
          <w:sz w:val="24"/>
          <w:szCs w:val="24"/>
          <w:lang w:val="ru-RU"/>
        </w:rPr>
        <w:t>основного общего образования,</w:t>
      </w:r>
    </w:p>
    <w:p w:rsidR="00064450" w:rsidRPr="00064450" w:rsidRDefault="00064450" w:rsidP="00064450">
      <w:pPr>
        <w:ind w:firstLine="709"/>
        <w:jc w:val="right"/>
        <w:rPr>
          <w:sz w:val="24"/>
          <w:szCs w:val="24"/>
          <w:lang w:val="ru-RU"/>
        </w:rPr>
      </w:pPr>
      <w:r w:rsidRPr="00064450">
        <w:rPr>
          <w:sz w:val="24"/>
          <w:szCs w:val="24"/>
          <w:lang w:val="ru-RU"/>
        </w:rPr>
        <w:t xml:space="preserve">утвержденной приказом </w:t>
      </w:r>
    </w:p>
    <w:p w:rsidR="00064450" w:rsidRPr="00064450" w:rsidRDefault="00064450" w:rsidP="00064450">
      <w:pPr>
        <w:ind w:firstLine="709"/>
        <w:jc w:val="center"/>
        <w:rPr>
          <w:sz w:val="24"/>
          <w:szCs w:val="24"/>
          <w:lang w:val="ru-RU"/>
        </w:rPr>
      </w:pPr>
      <w:r w:rsidRPr="00064450">
        <w:rPr>
          <w:sz w:val="24"/>
          <w:szCs w:val="24"/>
          <w:lang w:val="ru-RU"/>
        </w:rPr>
        <w:t xml:space="preserve">                                                                                             от 01. 09. 2014 года № 59</w:t>
      </w:r>
    </w:p>
    <w:p w:rsidR="00064450" w:rsidRPr="00064450" w:rsidRDefault="00064450" w:rsidP="00064450">
      <w:pPr>
        <w:ind w:firstLine="709"/>
        <w:jc w:val="right"/>
        <w:rPr>
          <w:sz w:val="24"/>
          <w:szCs w:val="24"/>
          <w:lang w:val="ru-RU"/>
        </w:rPr>
      </w:pPr>
      <w:r w:rsidRPr="00064450">
        <w:rPr>
          <w:sz w:val="24"/>
          <w:szCs w:val="24"/>
          <w:lang w:val="ru-RU"/>
        </w:rPr>
        <w:t xml:space="preserve">с изменениями, утвержденными приказом </w:t>
      </w:r>
    </w:p>
    <w:p w:rsidR="00064450" w:rsidRPr="00064450" w:rsidRDefault="00064450" w:rsidP="00064450">
      <w:pPr>
        <w:ind w:firstLine="709"/>
        <w:jc w:val="right"/>
        <w:rPr>
          <w:sz w:val="24"/>
          <w:szCs w:val="24"/>
          <w:lang w:val="ru-RU"/>
        </w:rPr>
      </w:pPr>
      <w:r w:rsidRPr="00064450">
        <w:rPr>
          <w:sz w:val="24"/>
          <w:szCs w:val="24"/>
          <w:lang w:val="ru-RU"/>
        </w:rPr>
        <w:t>от 29. 12. 2017 года № 120-01.10</w:t>
      </w:r>
    </w:p>
    <w:p w:rsidR="00064450" w:rsidRPr="00064450" w:rsidRDefault="00064450" w:rsidP="00064450">
      <w:pPr>
        <w:jc w:val="right"/>
        <w:rPr>
          <w:sz w:val="24"/>
          <w:szCs w:val="24"/>
          <w:lang w:val="ru-RU"/>
        </w:rPr>
      </w:pPr>
      <w:r w:rsidRPr="00064450">
        <w:rPr>
          <w:b/>
          <w:sz w:val="24"/>
          <w:szCs w:val="24"/>
          <w:lang w:val="ru-RU"/>
        </w:rPr>
        <w:t xml:space="preserve"> </w:t>
      </w:r>
    </w:p>
    <w:p w:rsidR="00064450" w:rsidRPr="00064450" w:rsidRDefault="00064450" w:rsidP="00064450">
      <w:pPr>
        <w:jc w:val="center"/>
        <w:rPr>
          <w:b/>
          <w:sz w:val="24"/>
          <w:szCs w:val="24"/>
          <w:lang w:val="ru-RU"/>
        </w:rPr>
      </w:pPr>
    </w:p>
    <w:p w:rsidR="00064450" w:rsidRPr="00064450" w:rsidRDefault="00064450" w:rsidP="00064450">
      <w:pPr>
        <w:jc w:val="center"/>
        <w:rPr>
          <w:b/>
          <w:sz w:val="24"/>
          <w:szCs w:val="24"/>
          <w:lang w:val="ru-RU"/>
        </w:rPr>
      </w:pPr>
    </w:p>
    <w:p w:rsidR="00064450" w:rsidRPr="00064450" w:rsidRDefault="00064450" w:rsidP="00064450">
      <w:pPr>
        <w:jc w:val="center"/>
        <w:rPr>
          <w:b/>
          <w:sz w:val="24"/>
          <w:szCs w:val="24"/>
          <w:lang w:val="ru-RU"/>
        </w:rPr>
      </w:pPr>
    </w:p>
    <w:p w:rsidR="00064450" w:rsidRPr="00064450" w:rsidRDefault="00064450" w:rsidP="00064450">
      <w:pPr>
        <w:rPr>
          <w:b/>
          <w:sz w:val="24"/>
          <w:szCs w:val="24"/>
          <w:lang w:val="ru-RU"/>
        </w:rPr>
      </w:pPr>
    </w:p>
    <w:p w:rsidR="00064450" w:rsidRPr="00064450" w:rsidRDefault="00064450" w:rsidP="00064450">
      <w:pPr>
        <w:rPr>
          <w:b/>
          <w:sz w:val="24"/>
          <w:szCs w:val="24"/>
          <w:lang w:val="ru-RU"/>
        </w:rPr>
      </w:pPr>
    </w:p>
    <w:p w:rsidR="00064450" w:rsidRPr="00064450" w:rsidRDefault="00064450" w:rsidP="00064450">
      <w:pPr>
        <w:rPr>
          <w:b/>
          <w:sz w:val="24"/>
          <w:szCs w:val="24"/>
          <w:lang w:val="ru-RU"/>
        </w:rPr>
      </w:pPr>
    </w:p>
    <w:p w:rsidR="00064450" w:rsidRPr="00064450" w:rsidRDefault="00064450" w:rsidP="00064450">
      <w:pPr>
        <w:jc w:val="center"/>
        <w:rPr>
          <w:b/>
          <w:sz w:val="24"/>
          <w:szCs w:val="24"/>
          <w:lang w:val="ru-RU"/>
        </w:rPr>
      </w:pPr>
      <w:r w:rsidRPr="00064450">
        <w:rPr>
          <w:b/>
          <w:sz w:val="24"/>
          <w:szCs w:val="24"/>
          <w:lang w:val="ru-RU"/>
        </w:rPr>
        <w:t>РАБОЧАЯ ПРОГРАММА</w:t>
      </w:r>
    </w:p>
    <w:p w:rsidR="00064450" w:rsidRPr="00064450" w:rsidRDefault="006C0997" w:rsidP="00064450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среднего</w:t>
      </w:r>
      <w:r w:rsidR="00064450" w:rsidRPr="00064450">
        <w:rPr>
          <w:b/>
          <w:sz w:val="24"/>
          <w:szCs w:val="24"/>
          <w:lang w:val="ru-RU"/>
        </w:rPr>
        <w:t xml:space="preserve"> общего образования </w:t>
      </w:r>
    </w:p>
    <w:p w:rsidR="00064450" w:rsidRPr="00064450" w:rsidRDefault="00064450" w:rsidP="00064450">
      <w:pPr>
        <w:jc w:val="center"/>
        <w:rPr>
          <w:b/>
          <w:sz w:val="24"/>
          <w:szCs w:val="24"/>
          <w:lang w:val="ru-RU"/>
        </w:rPr>
      </w:pPr>
      <w:r w:rsidRPr="00064450">
        <w:rPr>
          <w:b/>
          <w:sz w:val="24"/>
          <w:szCs w:val="24"/>
          <w:lang w:val="ru-RU"/>
        </w:rPr>
        <w:t>по предмету «</w:t>
      </w:r>
      <w:r>
        <w:rPr>
          <w:b/>
          <w:sz w:val="24"/>
          <w:szCs w:val="24"/>
          <w:lang w:val="ru-RU"/>
        </w:rPr>
        <w:t>Физика» 10-11</w:t>
      </w:r>
      <w:r w:rsidRPr="00064450">
        <w:rPr>
          <w:b/>
          <w:sz w:val="24"/>
          <w:szCs w:val="24"/>
          <w:lang w:val="ru-RU"/>
        </w:rPr>
        <w:t xml:space="preserve"> класс</w:t>
      </w:r>
    </w:p>
    <w:p w:rsidR="00064450" w:rsidRPr="006C0997" w:rsidRDefault="00064450" w:rsidP="00064450">
      <w:pPr>
        <w:jc w:val="center"/>
        <w:rPr>
          <w:sz w:val="24"/>
          <w:szCs w:val="24"/>
          <w:lang w:val="ru-RU"/>
        </w:rPr>
      </w:pPr>
      <w:r w:rsidRPr="006C0997">
        <w:rPr>
          <w:sz w:val="24"/>
          <w:szCs w:val="24"/>
          <w:lang w:val="ru-RU"/>
        </w:rPr>
        <w:t>ФК ГОС</w:t>
      </w:r>
    </w:p>
    <w:p w:rsidR="00064450" w:rsidRPr="006C0997" w:rsidRDefault="00064450" w:rsidP="00064450">
      <w:pPr>
        <w:jc w:val="center"/>
        <w:rPr>
          <w:sz w:val="24"/>
          <w:szCs w:val="24"/>
          <w:lang w:val="ru-RU"/>
        </w:rPr>
      </w:pPr>
    </w:p>
    <w:p w:rsidR="00064450" w:rsidRPr="006C0997" w:rsidRDefault="00064450" w:rsidP="00064450">
      <w:pPr>
        <w:jc w:val="center"/>
        <w:rPr>
          <w:sz w:val="24"/>
          <w:szCs w:val="24"/>
          <w:lang w:val="ru-RU"/>
        </w:rPr>
      </w:pPr>
    </w:p>
    <w:p w:rsidR="00064450" w:rsidRPr="006C0997" w:rsidRDefault="00064450" w:rsidP="00064450">
      <w:pPr>
        <w:jc w:val="center"/>
        <w:rPr>
          <w:sz w:val="24"/>
          <w:szCs w:val="24"/>
          <w:lang w:val="ru-RU"/>
        </w:rPr>
      </w:pPr>
    </w:p>
    <w:p w:rsidR="00064450" w:rsidRPr="006C0997" w:rsidRDefault="00064450" w:rsidP="00064450">
      <w:pPr>
        <w:jc w:val="center"/>
        <w:rPr>
          <w:sz w:val="24"/>
          <w:szCs w:val="24"/>
          <w:lang w:val="ru-RU"/>
        </w:rPr>
      </w:pPr>
    </w:p>
    <w:p w:rsidR="00064450" w:rsidRPr="006C0997" w:rsidRDefault="00064450" w:rsidP="00064450">
      <w:pPr>
        <w:jc w:val="center"/>
        <w:rPr>
          <w:sz w:val="24"/>
          <w:szCs w:val="24"/>
          <w:lang w:val="ru-RU"/>
        </w:rPr>
      </w:pPr>
    </w:p>
    <w:p w:rsidR="00064450" w:rsidRPr="006C0997" w:rsidRDefault="00064450" w:rsidP="00064450">
      <w:pPr>
        <w:jc w:val="center"/>
        <w:rPr>
          <w:sz w:val="24"/>
          <w:szCs w:val="24"/>
          <w:lang w:val="ru-RU"/>
        </w:rPr>
      </w:pPr>
    </w:p>
    <w:p w:rsidR="00064450" w:rsidRPr="006C0997" w:rsidRDefault="00064450" w:rsidP="00064450">
      <w:pPr>
        <w:jc w:val="center"/>
        <w:rPr>
          <w:sz w:val="24"/>
          <w:szCs w:val="24"/>
          <w:lang w:val="ru-RU"/>
        </w:rPr>
      </w:pPr>
    </w:p>
    <w:p w:rsidR="00064450" w:rsidRPr="006C0997" w:rsidRDefault="00064450" w:rsidP="00064450">
      <w:pPr>
        <w:jc w:val="center"/>
        <w:rPr>
          <w:sz w:val="24"/>
          <w:szCs w:val="24"/>
          <w:lang w:val="ru-RU"/>
        </w:rPr>
      </w:pPr>
    </w:p>
    <w:p w:rsidR="00064450" w:rsidRPr="006C0997" w:rsidRDefault="00064450" w:rsidP="00064450">
      <w:pPr>
        <w:jc w:val="center"/>
        <w:rPr>
          <w:sz w:val="24"/>
          <w:szCs w:val="24"/>
          <w:lang w:val="ru-RU"/>
        </w:rPr>
      </w:pPr>
    </w:p>
    <w:p w:rsidR="00064450" w:rsidRPr="006C0997" w:rsidRDefault="00064450" w:rsidP="00064450">
      <w:pPr>
        <w:jc w:val="center"/>
        <w:rPr>
          <w:sz w:val="24"/>
          <w:szCs w:val="24"/>
          <w:lang w:val="ru-RU"/>
        </w:rPr>
      </w:pPr>
    </w:p>
    <w:p w:rsidR="00E20491" w:rsidRPr="00C5238F" w:rsidRDefault="00064450" w:rsidP="00064450">
      <w:pPr>
        <w:jc w:val="center"/>
        <w:rPr>
          <w:lang w:val="ru-RU"/>
        </w:rPr>
        <w:sectPr w:rsidR="00E20491" w:rsidRPr="00C5238F" w:rsidSect="00E20491">
          <w:footerReference w:type="default" r:id="rId8"/>
          <w:pgSz w:w="11900" w:h="16840"/>
          <w:pgMar w:top="1400" w:right="740" w:bottom="1220" w:left="1680" w:header="720" w:footer="1039" w:gutter="0"/>
          <w:pgNumType w:start="1"/>
          <w:cols w:space="720"/>
        </w:sectPr>
      </w:pPr>
      <w:r>
        <w:rPr>
          <w:b/>
          <w:sz w:val="24"/>
          <w:szCs w:val="24"/>
        </w:rPr>
        <w:t>Староуткинск 20</w:t>
      </w:r>
      <w:r w:rsidR="00F123AB">
        <w:rPr>
          <w:b/>
          <w:sz w:val="24"/>
          <w:szCs w:val="24"/>
          <w:lang w:val="ru-RU"/>
        </w:rPr>
        <w:t>20</w:t>
      </w:r>
      <w:bookmarkStart w:id="0" w:name="_GoBack"/>
      <w:bookmarkEnd w:id="0"/>
      <w:r w:rsidRPr="00B41417">
        <w:rPr>
          <w:b/>
          <w:sz w:val="24"/>
          <w:szCs w:val="24"/>
        </w:rPr>
        <w:t xml:space="preserve"> г.</w:t>
      </w:r>
    </w:p>
    <w:p w:rsidR="00E20491" w:rsidRPr="00064450" w:rsidRDefault="00E20491" w:rsidP="00064450">
      <w:pPr>
        <w:pStyle w:val="a5"/>
        <w:numPr>
          <w:ilvl w:val="0"/>
          <w:numId w:val="4"/>
        </w:numPr>
        <w:spacing w:before="3"/>
        <w:jc w:val="center"/>
        <w:rPr>
          <w:b/>
          <w:sz w:val="24"/>
          <w:szCs w:val="24"/>
          <w:lang w:val="ru-RU"/>
        </w:rPr>
      </w:pPr>
      <w:r w:rsidRPr="00064450">
        <w:rPr>
          <w:b/>
          <w:sz w:val="24"/>
          <w:szCs w:val="24"/>
          <w:lang w:val="ru-RU"/>
        </w:rPr>
        <w:lastRenderedPageBreak/>
        <w:t>Планируемые результаты освоения учебного предмета</w:t>
      </w:r>
    </w:p>
    <w:p w:rsidR="00E20491" w:rsidRPr="00064450" w:rsidRDefault="00E20491" w:rsidP="00E20491">
      <w:pPr>
        <w:spacing w:before="3"/>
        <w:ind w:left="667"/>
        <w:rPr>
          <w:b/>
          <w:i/>
          <w:sz w:val="24"/>
          <w:szCs w:val="24"/>
          <w:lang w:val="ru-RU"/>
        </w:rPr>
      </w:pPr>
    </w:p>
    <w:p w:rsidR="00E20491" w:rsidRPr="00064450" w:rsidRDefault="00E20491" w:rsidP="00E20491">
      <w:pPr>
        <w:spacing w:before="3"/>
        <w:ind w:left="667"/>
        <w:rPr>
          <w:b/>
          <w:i/>
          <w:sz w:val="24"/>
          <w:szCs w:val="24"/>
          <w:lang w:val="ru-RU"/>
        </w:rPr>
      </w:pPr>
      <w:r w:rsidRPr="00064450">
        <w:rPr>
          <w:b/>
          <w:i/>
          <w:sz w:val="24"/>
          <w:szCs w:val="24"/>
          <w:lang w:val="ru-RU"/>
        </w:rPr>
        <w:t>В результате изучения физики на базовом уровне ученик должен</w:t>
      </w:r>
    </w:p>
    <w:p w:rsidR="00E20491" w:rsidRPr="00064450" w:rsidRDefault="00E20491" w:rsidP="00E20491">
      <w:pPr>
        <w:pStyle w:val="31"/>
        <w:spacing w:before="0"/>
        <w:ind w:left="667"/>
        <w:rPr>
          <w:lang w:val="ru-RU"/>
        </w:rPr>
      </w:pPr>
      <w:r w:rsidRPr="00064450">
        <w:rPr>
          <w:lang w:val="ru-RU"/>
        </w:rPr>
        <w:t>знать/понимать:</w:t>
      </w:r>
    </w:p>
    <w:p w:rsidR="00E20491" w:rsidRPr="00064450" w:rsidRDefault="00E20491" w:rsidP="00E20491">
      <w:pPr>
        <w:pStyle w:val="a3"/>
        <w:ind w:left="101" w:right="117" w:firstLine="566"/>
        <w:jc w:val="both"/>
        <w:rPr>
          <w:lang w:val="ru-RU"/>
        </w:rPr>
      </w:pPr>
      <w:r w:rsidRPr="00064450">
        <w:rPr>
          <w:b/>
          <w:i/>
          <w:lang w:val="ru-RU"/>
        </w:rPr>
        <w:t xml:space="preserve">-смысл понятий: </w:t>
      </w:r>
      <w:r w:rsidRPr="00064450">
        <w:rPr>
          <w:lang w:val="ru-RU"/>
        </w:rPr>
        <w:t>физическое явление, гипотеза, закон, теория, вещество, взаимодействие, электромагнитное поле, волна, фотон, атом, атомное ядро,  ионизирующие излучения, планета, звезда, галактика,Вселенная;</w:t>
      </w:r>
    </w:p>
    <w:p w:rsidR="00E20491" w:rsidRPr="00064450" w:rsidRDefault="00E20491" w:rsidP="00E20491">
      <w:pPr>
        <w:pStyle w:val="a3"/>
        <w:ind w:left="101" w:right="117" w:firstLine="566"/>
        <w:jc w:val="both"/>
        <w:rPr>
          <w:lang w:val="ru-RU"/>
        </w:rPr>
      </w:pPr>
      <w:r w:rsidRPr="00064450">
        <w:rPr>
          <w:b/>
          <w:i/>
          <w:lang w:val="ru-RU"/>
        </w:rPr>
        <w:t xml:space="preserve">-смысл физических величин: </w:t>
      </w:r>
      <w:r w:rsidRPr="00064450">
        <w:rPr>
          <w:lang w:val="ru-RU"/>
        </w:rPr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E20491" w:rsidRPr="00064450" w:rsidRDefault="00E20491" w:rsidP="00E20491">
      <w:pPr>
        <w:pStyle w:val="a3"/>
        <w:ind w:left="101" w:right="115" w:firstLine="566"/>
        <w:jc w:val="both"/>
        <w:rPr>
          <w:lang w:val="ru-RU"/>
        </w:rPr>
      </w:pPr>
      <w:r w:rsidRPr="00064450">
        <w:rPr>
          <w:b/>
          <w:i/>
          <w:lang w:val="ru-RU"/>
        </w:rPr>
        <w:t xml:space="preserve">-смысл физических законов </w:t>
      </w:r>
      <w:r w:rsidRPr="00064450">
        <w:rPr>
          <w:lang w:val="ru-RU"/>
        </w:rPr>
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E20491" w:rsidRPr="00064450" w:rsidRDefault="00E20491" w:rsidP="00E20491">
      <w:pPr>
        <w:ind w:left="101" w:right="115" w:firstLine="566"/>
        <w:jc w:val="both"/>
        <w:rPr>
          <w:sz w:val="24"/>
          <w:szCs w:val="24"/>
          <w:lang w:val="ru-RU"/>
        </w:rPr>
      </w:pPr>
      <w:r w:rsidRPr="00064450">
        <w:rPr>
          <w:b/>
          <w:i/>
          <w:sz w:val="24"/>
          <w:szCs w:val="24"/>
          <w:lang w:val="ru-RU"/>
        </w:rPr>
        <w:t>-вклад российских и зарубежных ученых</w:t>
      </w:r>
      <w:r w:rsidRPr="00064450">
        <w:rPr>
          <w:sz w:val="24"/>
          <w:szCs w:val="24"/>
          <w:lang w:val="ru-RU"/>
        </w:rPr>
        <w:t>, оказавших наибольшее влияние на развитие физики;</w:t>
      </w:r>
    </w:p>
    <w:p w:rsidR="00E20491" w:rsidRPr="00064450" w:rsidRDefault="00E20491" w:rsidP="00E20491">
      <w:pPr>
        <w:pStyle w:val="31"/>
        <w:ind w:left="667"/>
        <w:rPr>
          <w:lang w:val="ru-RU"/>
        </w:rPr>
      </w:pPr>
      <w:r w:rsidRPr="00064450">
        <w:rPr>
          <w:lang w:val="ru-RU"/>
        </w:rPr>
        <w:t>уметь:</w:t>
      </w:r>
    </w:p>
    <w:p w:rsidR="00E20491" w:rsidRPr="00064450" w:rsidRDefault="00E20491" w:rsidP="00E20491">
      <w:pPr>
        <w:pStyle w:val="a3"/>
        <w:ind w:left="101" w:right="117" w:firstLine="566"/>
        <w:jc w:val="both"/>
        <w:rPr>
          <w:lang w:val="ru-RU"/>
        </w:rPr>
      </w:pPr>
      <w:r w:rsidRPr="00064450">
        <w:rPr>
          <w:b/>
          <w:i/>
          <w:lang w:val="ru-RU"/>
        </w:rPr>
        <w:t xml:space="preserve">-описывать и объяснять физические явления и свойства тел: </w:t>
      </w:r>
      <w:r w:rsidRPr="00064450">
        <w:rPr>
          <w:lang w:val="ru-RU"/>
        </w:rPr>
        <w:t>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E20491" w:rsidRPr="00064450" w:rsidRDefault="00E20491" w:rsidP="00E20491">
      <w:pPr>
        <w:pStyle w:val="a3"/>
        <w:ind w:left="101" w:right="117" w:firstLine="566"/>
        <w:jc w:val="both"/>
        <w:rPr>
          <w:lang w:val="ru-RU"/>
        </w:rPr>
      </w:pPr>
      <w:r w:rsidRPr="00064450">
        <w:rPr>
          <w:b/>
          <w:i/>
          <w:lang w:val="ru-RU"/>
        </w:rPr>
        <w:t xml:space="preserve">-отличать </w:t>
      </w:r>
      <w:r w:rsidRPr="00064450">
        <w:rPr>
          <w:lang w:val="ru-RU"/>
        </w:rPr>
        <w:t xml:space="preserve">гипотезы от научных теорий; </w:t>
      </w:r>
      <w:r w:rsidRPr="00064450">
        <w:rPr>
          <w:b/>
          <w:i/>
          <w:lang w:val="ru-RU"/>
        </w:rPr>
        <w:t xml:space="preserve">делать выводы </w:t>
      </w:r>
      <w:r w:rsidRPr="00064450">
        <w:rPr>
          <w:lang w:val="ru-RU"/>
        </w:rPr>
        <w:t xml:space="preserve">на основе экспериментальных данных; </w:t>
      </w:r>
      <w:r w:rsidRPr="00064450">
        <w:rPr>
          <w:b/>
          <w:i/>
          <w:lang w:val="ru-RU"/>
        </w:rPr>
        <w:t xml:space="preserve">приводить примеры, показывающие, что: </w:t>
      </w:r>
      <w:r w:rsidRPr="00064450">
        <w:rPr>
          <w:lang w:val="ru-RU"/>
        </w:rPr>
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E20491" w:rsidRPr="00064450" w:rsidRDefault="00E20491" w:rsidP="00E20491">
      <w:pPr>
        <w:ind w:left="101" w:right="116" w:firstLine="566"/>
        <w:jc w:val="both"/>
        <w:rPr>
          <w:sz w:val="24"/>
          <w:szCs w:val="24"/>
          <w:lang w:val="ru-RU"/>
        </w:rPr>
      </w:pPr>
      <w:r w:rsidRPr="00064450">
        <w:rPr>
          <w:b/>
          <w:i/>
          <w:sz w:val="24"/>
          <w:szCs w:val="24"/>
          <w:lang w:val="ru-RU"/>
        </w:rPr>
        <w:t xml:space="preserve">-приводить примеры практического использования физических знаний: </w:t>
      </w:r>
      <w:r w:rsidRPr="00064450">
        <w:rPr>
          <w:sz w:val="24"/>
          <w:szCs w:val="24"/>
          <w:lang w:val="ru-RU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E20491" w:rsidRPr="00064450" w:rsidRDefault="00E20491" w:rsidP="00E20491">
      <w:pPr>
        <w:spacing w:before="7" w:line="237" w:lineRule="auto"/>
        <w:ind w:left="101" w:right="118" w:firstLine="566"/>
        <w:jc w:val="both"/>
        <w:rPr>
          <w:sz w:val="24"/>
          <w:szCs w:val="24"/>
          <w:lang w:val="ru-RU"/>
        </w:rPr>
      </w:pPr>
      <w:r w:rsidRPr="00064450">
        <w:rPr>
          <w:b/>
          <w:i/>
          <w:sz w:val="24"/>
          <w:szCs w:val="24"/>
          <w:lang w:val="ru-RU"/>
        </w:rPr>
        <w:t xml:space="preserve">-воспринимать и на основе полученных знаний самостоятельно оценивать </w:t>
      </w:r>
      <w:r w:rsidRPr="00064450">
        <w:rPr>
          <w:sz w:val="24"/>
          <w:szCs w:val="24"/>
          <w:lang w:val="ru-RU"/>
        </w:rPr>
        <w:t>информацию, содержащуюся в сообщениях СМИ, Интернете,  научно-популярных статьях;</w:t>
      </w:r>
    </w:p>
    <w:p w:rsidR="00E20491" w:rsidRPr="00064450" w:rsidRDefault="00E20491" w:rsidP="00E20491">
      <w:pPr>
        <w:pStyle w:val="31"/>
        <w:spacing w:line="240" w:lineRule="auto"/>
        <w:ind w:right="118" w:firstLine="566"/>
        <w:jc w:val="both"/>
        <w:rPr>
          <w:lang w:val="ru-RU"/>
        </w:rPr>
      </w:pPr>
      <w:r w:rsidRPr="00064450">
        <w:rPr>
          <w:lang w:val="ru-RU"/>
        </w:rPr>
        <w:t>использовать приобретенные знания и умения в практической деятельности и повседневной жизни:</w:t>
      </w:r>
    </w:p>
    <w:p w:rsidR="00E20491" w:rsidRPr="00064450" w:rsidRDefault="00E20491" w:rsidP="00E20491">
      <w:pPr>
        <w:pStyle w:val="a5"/>
        <w:numPr>
          <w:ilvl w:val="0"/>
          <w:numId w:val="2"/>
        </w:numPr>
        <w:tabs>
          <w:tab w:val="left" w:pos="1002"/>
        </w:tabs>
        <w:ind w:right="117" w:firstLine="567"/>
        <w:rPr>
          <w:sz w:val="24"/>
          <w:szCs w:val="24"/>
          <w:lang w:val="ru-RU"/>
        </w:rPr>
      </w:pPr>
      <w:r w:rsidRPr="00064450">
        <w:rPr>
          <w:sz w:val="24"/>
          <w:szCs w:val="24"/>
          <w:lang w:val="ru-RU"/>
        </w:rPr>
        <w:t>-для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телекоммуникационнойсвязи.;</w:t>
      </w:r>
    </w:p>
    <w:p w:rsidR="00E20491" w:rsidRPr="00064450" w:rsidRDefault="00E20491" w:rsidP="00E20491">
      <w:pPr>
        <w:pStyle w:val="a5"/>
        <w:numPr>
          <w:ilvl w:val="0"/>
          <w:numId w:val="2"/>
        </w:numPr>
        <w:tabs>
          <w:tab w:val="left" w:pos="1002"/>
        </w:tabs>
        <w:ind w:right="117" w:firstLine="567"/>
        <w:rPr>
          <w:sz w:val="24"/>
          <w:szCs w:val="24"/>
          <w:lang w:val="ru-RU"/>
        </w:rPr>
      </w:pPr>
      <w:r w:rsidRPr="00064450">
        <w:rPr>
          <w:sz w:val="24"/>
          <w:szCs w:val="24"/>
          <w:lang w:val="ru-RU"/>
        </w:rPr>
        <w:t>-оценки влияния на организм человека и другие организмы загрязнения окружающей</w:t>
      </w:r>
      <w:r w:rsidR="00064450" w:rsidRPr="00064450">
        <w:rPr>
          <w:sz w:val="24"/>
          <w:szCs w:val="24"/>
          <w:lang w:val="ru-RU"/>
        </w:rPr>
        <w:t xml:space="preserve"> </w:t>
      </w:r>
      <w:r w:rsidRPr="00064450">
        <w:rPr>
          <w:sz w:val="24"/>
          <w:szCs w:val="24"/>
          <w:lang w:val="ru-RU"/>
        </w:rPr>
        <w:t>среды;</w:t>
      </w:r>
    </w:p>
    <w:p w:rsidR="00E20491" w:rsidRPr="00064450" w:rsidRDefault="00E20491" w:rsidP="00E20491">
      <w:pPr>
        <w:pStyle w:val="a5"/>
        <w:numPr>
          <w:ilvl w:val="0"/>
          <w:numId w:val="2"/>
        </w:numPr>
        <w:tabs>
          <w:tab w:val="left" w:pos="1001"/>
          <w:tab w:val="left" w:pos="1002"/>
        </w:tabs>
        <w:ind w:left="1001"/>
        <w:jc w:val="left"/>
        <w:rPr>
          <w:sz w:val="24"/>
          <w:szCs w:val="24"/>
          <w:lang w:val="ru-RU"/>
        </w:rPr>
        <w:sectPr w:rsidR="00E20491" w:rsidRPr="00064450">
          <w:pgSz w:w="11900" w:h="16840"/>
          <w:pgMar w:top="1080" w:right="720" w:bottom="1220" w:left="1600" w:header="0" w:footer="1039" w:gutter="0"/>
          <w:cols w:space="720"/>
        </w:sectPr>
      </w:pPr>
      <w:r w:rsidRPr="00064450">
        <w:rPr>
          <w:sz w:val="24"/>
          <w:szCs w:val="24"/>
          <w:lang w:val="ru-RU"/>
        </w:rPr>
        <w:t>-рационального природопользования и защиты окружающей</w:t>
      </w:r>
      <w:r w:rsidR="00064450" w:rsidRPr="00064450">
        <w:rPr>
          <w:sz w:val="24"/>
          <w:szCs w:val="24"/>
          <w:lang w:val="ru-RU"/>
        </w:rPr>
        <w:t xml:space="preserve"> </w:t>
      </w:r>
      <w:r w:rsidRPr="00064450">
        <w:rPr>
          <w:sz w:val="24"/>
          <w:szCs w:val="24"/>
          <w:lang w:val="ru-RU"/>
        </w:rPr>
        <w:t>среды.</w:t>
      </w:r>
    </w:p>
    <w:p w:rsidR="00E20491" w:rsidRPr="00064450" w:rsidRDefault="00E20491" w:rsidP="00E04622">
      <w:pPr>
        <w:pStyle w:val="a5"/>
        <w:numPr>
          <w:ilvl w:val="0"/>
          <w:numId w:val="4"/>
        </w:numPr>
        <w:ind w:right="118"/>
        <w:jc w:val="left"/>
        <w:rPr>
          <w:b/>
          <w:sz w:val="24"/>
          <w:szCs w:val="24"/>
          <w:lang w:val="ru-RU"/>
        </w:rPr>
      </w:pPr>
      <w:r w:rsidRPr="00064450">
        <w:rPr>
          <w:b/>
          <w:sz w:val="24"/>
          <w:szCs w:val="24"/>
          <w:lang w:val="ru-RU"/>
        </w:rPr>
        <w:lastRenderedPageBreak/>
        <w:t>Содержание предмета</w:t>
      </w:r>
    </w:p>
    <w:p w:rsidR="00E20491" w:rsidRPr="00064450" w:rsidRDefault="00E20491" w:rsidP="00E20491">
      <w:pPr>
        <w:ind w:right="118"/>
        <w:jc w:val="center"/>
        <w:rPr>
          <w:b/>
          <w:sz w:val="24"/>
          <w:szCs w:val="24"/>
          <w:lang w:val="ru-RU"/>
        </w:rPr>
      </w:pPr>
    </w:p>
    <w:p w:rsidR="00E20491" w:rsidRPr="00064450" w:rsidRDefault="00E20491" w:rsidP="00E20491">
      <w:pPr>
        <w:ind w:right="118"/>
        <w:jc w:val="both"/>
        <w:rPr>
          <w:b/>
          <w:sz w:val="24"/>
          <w:szCs w:val="24"/>
          <w:lang w:val="ru-RU"/>
        </w:rPr>
      </w:pPr>
      <w:r w:rsidRPr="00064450">
        <w:rPr>
          <w:b/>
          <w:sz w:val="24"/>
          <w:szCs w:val="24"/>
          <w:lang w:val="ru-RU"/>
        </w:rPr>
        <w:t>Обязательный минимум содержания основных общеобразовательных  программ</w:t>
      </w:r>
    </w:p>
    <w:p w:rsidR="00E20491" w:rsidRPr="00064450" w:rsidRDefault="00E20491" w:rsidP="00E20491">
      <w:pPr>
        <w:spacing w:line="274" w:lineRule="exact"/>
        <w:ind w:left="667"/>
        <w:rPr>
          <w:b/>
          <w:sz w:val="24"/>
          <w:szCs w:val="24"/>
          <w:lang w:val="ru-RU"/>
        </w:rPr>
      </w:pPr>
      <w:r w:rsidRPr="00064450">
        <w:rPr>
          <w:b/>
          <w:sz w:val="24"/>
          <w:szCs w:val="24"/>
          <w:lang w:val="ru-RU"/>
        </w:rPr>
        <w:t>ФИЗИКА И  МЕТОДЫ НАУЧНОГО ПОЗНАНИЯ</w:t>
      </w:r>
    </w:p>
    <w:p w:rsidR="00E20491" w:rsidRPr="00064450" w:rsidRDefault="00E20491" w:rsidP="00E20491">
      <w:pPr>
        <w:ind w:left="101" w:right="116" w:firstLine="566"/>
        <w:jc w:val="both"/>
        <w:rPr>
          <w:sz w:val="24"/>
          <w:szCs w:val="24"/>
          <w:lang w:val="ru-RU"/>
        </w:rPr>
      </w:pPr>
      <w:r w:rsidRPr="00064450">
        <w:rPr>
          <w:sz w:val="24"/>
          <w:szCs w:val="24"/>
          <w:lang w:val="ru-RU"/>
        </w:rPr>
        <w:t xml:space="preserve"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 w:rsidRPr="00064450">
        <w:rPr>
          <w:i/>
          <w:sz w:val="24"/>
          <w:szCs w:val="24"/>
          <w:lang w:val="ru-RU"/>
        </w:rPr>
        <w:t xml:space="preserve">Моделирование явлений и процессов. </w:t>
      </w:r>
      <w:r w:rsidRPr="00064450">
        <w:rPr>
          <w:sz w:val="24"/>
          <w:szCs w:val="24"/>
          <w:lang w:val="ru-RU"/>
        </w:rPr>
        <w:t xml:space="preserve">Научные гипотезы. Физические законы. </w:t>
      </w:r>
      <w:r w:rsidRPr="00064450">
        <w:rPr>
          <w:i/>
          <w:sz w:val="24"/>
          <w:szCs w:val="24"/>
          <w:lang w:val="ru-RU"/>
        </w:rPr>
        <w:t xml:space="preserve">Физические теории. Границы применимости физических законов и теорий. Принцип соответствия. </w:t>
      </w:r>
      <w:r w:rsidRPr="00064450">
        <w:rPr>
          <w:sz w:val="24"/>
          <w:szCs w:val="24"/>
          <w:lang w:val="ru-RU"/>
        </w:rPr>
        <w:t>Основные элементы физической картины мира.</w:t>
      </w:r>
    </w:p>
    <w:p w:rsidR="00E20491" w:rsidRPr="00064450" w:rsidRDefault="00E20491" w:rsidP="00E20491">
      <w:pPr>
        <w:pStyle w:val="31"/>
        <w:ind w:left="668"/>
        <w:rPr>
          <w:lang w:val="ru-RU"/>
        </w:rPr>
      </w:pPr>
      <w:r w:rsidRPr="00064450">
        <w:rPr>
          <w:lang w:val="ru-RU"/>
        </w:rPr>
        <w:t>МЕХАНИКА</w:t>
      </w:r>
    </w:p>
    <w:p w:rsidR="00E20491" w:rsidRPr="00064450" w:rsidRDefault="00E20491" w:rsidP="00E20491">
      <w:pPr>
        <w:pStyle w:val="a3"/>
        <w:ind w:left="101" w:right="119" w:firstLine="566"/>
        <w:jc w:val="both"/>
        <w:rPr>
          <w:lang w:val="ru-RU"/>
        </w:rPr>
      </w:pPr>
      <w:r w:rsidRPr="00064450">
        <w:rPr>
          <w:lang w:val="ru-RU"/>
        </w:rPr>
        <w:t>Механическое движение и его относительность.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классической механики</w:t>
      </w:r>
    </w:p>
    <w:p w:rsidR="00E20491" w:rsidRPr="00064450" w:rsidRDefault="00E20491" w:rsidP="00E20491">
      <w:pPr>
        <w:ind w:left="101" w:right="118" w:firstLine="566"/>
        <w:jc w:val="both"/>
        <w:rPr>
          <w:sz w:val="24"/>
          <w:szCs w:val="24"/>
          <w:lang w:val="ru-RU"/>
        </w:rPr>
      </w:pPr>
      <w:r w:rsidRPr="00064450">
        <w:rPr>
          <w:i/>
          <w:sz w:val="24"/>
          <w:szCs w:val="24"/>
          <w:lang w:val="ru-RU"/>
        </w:rPr>
        <w:t>Использование законов механики для объяснения движения небесных тел и для развития космических исследований</w:t>
      </w:r>
      <w:r w:rsidRPr="00064450">
        <w:rPr>
          <w:sz w:val="24"/>
          <w:szCs w:val="24"/>
          <w:lang w:val="ru-RU"/>
        </w:rPr>
        <w:t xml:space="preserve">. </w:t>
      </w:r>
      <w:r w:rsidRPr="00064450">
        <w:rPr>
          <w:i/>
          <w:sz w:val="24"/>
          <w:szCs w:val="24"/>
          <w:lang w:val="ru-RU"/>
        </w:rPr>
        <w:t>Границы применимости классической механики</w:t>
      </w:r>
      <w:r w:rsidRPr="00064450">
        <w:rPr>
          <w:sz w:val="24"/>
          <w:szCs w:val="24"/>
          <w:lang w:val="ru-RU"/>
        </w:rPr>
        <w:t>.</w:t>
      </w:r>
    </w:p>
    <w:p w:rsidR="00E20491" w:rsidRPr="00064450" w:rsidRDefault="00E20491" w:rsidP="00E20491">
      <w:pPr>
        <w:pStyle w:val="a3"/>
        <w:ind w:left="101" w:right="121" w:firstLine="566"/>
        <w:jc w:val="both"/>
        <w:rPr>
          <w:lang w:val="ru-RU"/>
        </w:rPr>
      </w:pPr>
      <w:r w:rsidRPr="00064450">
        <w:rPr>
          <w:b/>
          <w:lang w:val="ru-RU"/>
        </w:rPr>
        <w:t xml:space="preserve">Проведение опытов, </w:t>
      </w:r>
      <w:r w:rsidRPr="00064450">
        <w:rPr>
          <w:lang w:val="ru-RU"/>
        </w:rPr>
        <w:t>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E20491" w:rsidRPr="00064450" w:rsidRDefault="00E20491" w:rsidP="00E20491">
      <w:pPr>
        <w:ind w:left="101" w:right="118" w:firstLine="566"/>
        <w:jc w:val="both"/>
        <w:rPr>
          <w:sz w:val="24"/>
          <w:szCs w:val="24"/>
          <w:lang w:val="ru-RU"/>
        </w:rPr>
      </w:pPr>
      <w:r w:rsidRPr="00064450">
        <w:rPr>
          <w:b/>
          <w:sz w:val="24"/>
          <w:szCs w:val="24"/>
          <w:lang w:val="ru-RU"/>
        </w:rPr>
        <w:t xml:space="preserve">Практическое применение физических знаний в повседневной жизни </w:t>
      </w:r>
      <w:r w:rsidRPr="00064450">
        <w:rPr>
          <w:sz w:val="24"/>
          <w:szCs w:val="24"/>
          <w:lang w:val="ru-RU"/>
        </w:rPr>
        <w:t>для использования простых механизмов, инструментов, транспортных средств.</w:t>
      </w:r>
    </w:p>
    <w:p w:rsidR="00E20491" w:rsidRPr="00064450" w:rsidRDefault="00E20491" w:rsidP="00E20491">
      <w:pPr>
        <w:pStyle w:val="a3"/>
        <w:spacing w:before="4"/>
        <w:rPr>
          <w:lang w:val="ru-RU"/>
        </w:rPr>
      </w:pPr>
    </w:p>
    <w:p w:rsidR="00E20491" w:rsidRPr="00064450" w:rsidRDefault="00E20491" w:rsidP="00E20491">
      <w:pPr>
        <w:pStyle w:val="31"/>
        <w:spacing w:before="1"/>
        <w:ind w:left="668"/>
        <w:rPr>
          <w:lang w:val="ru-RU"/>
        </w:rPr>
      </w:pPr>
      <w:r w:rsidRPr="00064450">
        <w:rPr>
          <w:lang w:val="ru-RU"/>
        </w:rPr>
        <w:t>МОЛЕКУЛЯРНАЯ ФИЗИКА</w:t>
      </w:r>
    </w:p>
    <w:p w:rsidR="00E20491" w:rsidRPr="00064450" w:rsidRDefault="00E20491" w:rsidP="00E20491">
      <w:pPr>
        <w:pStyle w:val="a3"/>
        <w:ind w:left="101" w:right="119" w:firstLine="566"/>
        <w:jc w:val="both"/>
        <w:rPr>
          <w:lang w:val="ru-RU"/>
        </w:rPr>
      </w:pPr>
      <w:r w:rsidRPr="00064450">
        <w:rPr>
          <w:lang w:val="ru-RU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частиц. Модель идеального газа. Давление газа. Уравнение состояния идеальногогаза.</w:t>
      </w:r>
    </w:p>
    <w:p w:rsidR="00E20491" w:rsidRPr="00064450" w:rsidRDefault="00E20491" w:rsidP="00E20491">
      <w:pPr>
        <w:ind w:left="668"/>
        <w:rPr>
          <w:i/>
          <w:sz w:val="24"/>
          <w:szCs w:val="24"/>
          <w:lang w:val="ru-RU"/>
        </w:rPr>
      </w:pPr>
      <w:r w:rsidRPr="00064450">
        <w:rPr>
          <w:sz w:val="24"/>
          <w:szCs w:val="24"/>
          <w:lang w:val="ru-RU"/>
        </w:rPr>
        <w:t xml:space="preserve">Законы  термодинамики.  </w:t>
      </w:r>
      <w:r w:rsidRPr="00064450">
        <w:rPr>
          <w:i/>
          <w:sz w:val="24"/>
          <w:szCs w:val="24"/>
          <w:lang w:val="ru-RU"/>
        </w:rPr>
        <w:t>Порядок  и  хаос.  Необратимость  тепловых     процессов.</w:t>
      </w:r>
    </w:p>
    <w:p w:rsidR="00E20491" w:rsidRPr="00064450" w:rsidRDefault="00E20491" w:rsidP="00E20491">
      <w:pPr>
        <w:pStyle w:val="a3"/>
        <w:ind w:left="101"/>
        <w:rPr>
          <w:lang w:val="ru-RU"/>
        </w:rPr>
      </w:pPr>
      <w:r w:rsidRPr="00064450">
        <w:rPr>
          <w:lang w:val="ru-RU"/>
        </w:rPr>
        <w:t>Тепловые двигатели и охрана окружающей среды.</w:t>
      </w:r>
    </w:p>
    <w:p w:rsidR="00E20491" w:rsidRPr="00064450" w:rsidRDefault="00E20491" w:rsidP="00E20491">
      <w:pPr>
        <w:pStyle w:val="a3"/>
        <w:ind w:left="101" w:right="120" w:firstLine="566"/>
        <w:jc w:val="both"/>
        <w:rPr>
          <w:lang w:val="ru-RU"/>
        </w:rPr>
      </w:pPr>
      <w:r w:rsidRPr="00064450">
        <w:rPr>
          <w:b/>
          <w:lang w:val="ru-RU"/>
        </w:rPr>
        <w:t xml:space="preserve">Проведение опытов </w:t>
      </w:r>
      <w:r w:rsidRPr="00064450">
        <w:rPr>
          <w:lang w:val="ru-RU"/>
        </w:rPr>
        <w:t>по изучению свойств газов, жидкостей и твердых тел, тепловых процессов и агрегатных превращений вещества.</w:t>
      </w:r>
    </w:p>
    <w:p w:rsidR="00E20491" w:rsidRPr="00064450" w:rsidRDefault="00E20491" w:rsidP="00E20491">
      <w:pPr>
        <w:ind w:left="101" w:right="118" w:firstLine="566"/>
        <w:jc w:val="both"/>
        <w:rPr>
          <w:sz w:val="24"/>
          <w:szCs w:val="24"/>
          <w:lang w:val="ru-RU"/>
        </w:rPr>
      </w:pPr>
      <w:r w:rsidRPr="00064450">
        <w:rPr>
          <w:b/>
          <w:sz w:val="24"/>
          <w:szCs w:val="24"/>
          <w:lang w:val="ru-RU"/>
        </w:rPr>
        <w:t xml:space="preserve">Практическое применение в повседневной жизни физических знаний  </w:t>
      </w:r>
      <w:r w:rsidRPr="00064450">
        <w:rPr>
          <w:sz w:val="24"/>
          <w:szCs w:val="24"/>
          <w:lang w:val="ru-RU"/>
        </w:rPr>
        <w:t>о свойствах газов, жидкостей и твердых тел, об охране окружающей среды.</w:t>
      </w:r>
    </w:p>
    <w:p w:rsidR="00E20491" w:rsidRPr="00064450" w:rsidRDefault="00E20491" w:rsidP="00E20491">
      <w:pPr>
        <w:pStyle w:val="a3"/>
        <w:spacing w:before="4"/>
        <w:rPr>
          <w:lang w:val="ru-RU"/>
        </w:rPr>
      </w:pPr>
    </w:p>
    <w:p w:rsidR="00E20491" w:rsidRPr="00064450" w:rsidRDefault="00E20491" w:rsidP="00E20491">
      <w:pPr>
        <w:pStyle w:val="31"/>
        <w:spacing w:before="1"/>
        <w:ind w:left="668"/>
        <w:rPr>
          <w:lang w:val="ru-RU"/>
        </w:rPr>
      </w:pPr>
      <w:r w:rsidRPr="00064450">
        <w:rPr>
          <w:lang w:val="ru-RU"/>
        </w:rPr>
        <w:t>ЭЛЕКТРОДИНАМИКА</w:t>
      </w:r>
    </w:p>
    <w:p w:rsidR="00E20491" w:rsidRPr="00064450" w:rsidRDefault="00E20491" w:rsidP="00E20491">
      <w:pPr>
        <w:pStyle w:val="a3"/>
        <w:ind w:left="101" w:right="116" w:firstLine="566"/>
        <w:jc w:val="both"/>
        <w:rPr>
          <w:lang w:val="ru-RU"/>
        </w:rPr>
      </w:pPr>
      <w:r w:rsidRPr="00064450">
        <w:rPr>
          <w:lang w:val="ru-RU"/>
        </w:rPr>
        <w:t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Электромагнитноеполе.</w:t>
      </w:r>
    </w:p>
    <w:p w:rsidR="00E20491" w:rsidRPr="00064450" w:rsidRDefault="00E20491" w:rsidP="00E20491">
      <w:pPr>
        <w:pStyle w:val="a3"/>
        <w:ind w:left="101" w:right="119" w:firstLine="566"/>
        <w:jc w:val="both"/>
        <w:rPr>
          <w:lang w:val="ru-RU"/>
        </w:rPr>
      </w:pPr>
      <w:r w:rsidRPr="00064450">
        <w:rPr>
          <w:lang w:val="ru-RU"/>
        </w:rPr>
        <w:t>Электромагнитные волны. Волновые свойства света. Различные виды электромагнитных излучений и их практические применения.</w:t>
      </w:r>
    </w:p>
    <w:p w:rsidR="00E20491" w:rsidRPr="00064450" w:rsidRDefault="00E20491" w:rsidP="00E20491">
      <w:pPr>
        <w:pStyle w:val="a3"/>
        <w:ind w:left="101" w:right="115" w:firstLine="626"/>
        <w:jc w:val="both"/>
        <w:rPr>
          <w:lang w:val="ru-RU"/>
        </w:rPr>
      </w:pPr>
      <w:r w:rsidRPr="00064450">
        <w:rPr>
          <w:b/>
          <w:lang w:val="ru-RU"/>
        </w:rPr>
        <w:t xml:space="preserve">Проведение опытов </w:t>
      </w:r>
      <w:r w:rsidRPr="00064450">
        <w:rPr>
          <w:lang w:val="ru-RU"/>
        </w:rPr>
        <w:t>по исследованию явления электромагнитной индукции, электромагнитных волн, волновых свойств света.</w:t>
      </w:r>
    </w:p>
    <w:p w:rsidR="00E20491" w:rsidRPr="00064450" w:rsidRDefault="00E20491" w:rsidP="00E20491">
      <w:pPr>
        <w:spacing w:before="7" w:line="237" w:lineRule="auto"/>
        <w:ind w:left="101" w:right="117" w:firstLine="566"/>
        <w:jc w:val="both"/>
        <w:rPr>
          <w:sz w:val="24"/>
          <w:szCs w:val="24"/>
          <w:lang w:val="ru-RU"/>
        </w:rPr>
      </w:pPr>
      <w:r w:rsidRPr="00064450">
        <w:rPr>
          <w:b/>
          <w:sz w:val="24"/>
          <w:szCs w:val="24"/>
          <w:lang w:val="ru-RU"/>
        </w:rPr>
        <w:t xml:space="preserve">Практическое применение физических знаний в повседневной жизни для </w:t>
      </w:r>
      <w:r w:rsidRPr="00064450">
        <w:rPr>
          <w:sz w:val="24"/>
          <w:szCs w:val="24"/>
          <w:lang w:val="ru-RU"/>
        </w:rPr>
        <w:t>сознательного соблюдения правил безопасного обращения с электробытовыми  приборами.</w:t>
      </w:r>
    </w:p>
    <w:p w:rsidR="00E20491" w:rsidRPr="00064450" w:rsidRDefault="00E20491" w:rsidP="00E20491">
      <w:pPr>
        <w:pStyle w:val="31"/>
        <w:spacing w:line="240" w:lineRule="auto"/>
        <w:ind w:right="117" w:firstLine="566"/>
        <w:jc w:val="both"/>
        <w:rPr>
          <w:lang w:val="ru-RU"/>
        </w:rPr>
      </w:pPr>
      <w:r w:rsidRPr="00064450">
        <w:rPr>
          <w:lang w:val="ru-RU"/>
        </w:rPr>
        <w:t>Объяснение устройства и принципа действия технических объектов, практическое применение физических знаний в повседневной жизни:</w:t>
      </w:r>
    </w:p>
    <w:p w:rsidR="00E20491" w:rsidRPr="00064450" w:rsidRDefault="00E20491" w:rsidP="00E20491">
      <w:pPr>
        <w:pStyle w:val="a5"/>
        <w:numPr>
          <w:ilvl w:val="0"/>
          <w:numId w:val="1"/>
        </w:numPr>
        <w:tabs>
          <w:tab w:val="left" w:pos="1170"/>
        </w:tabs>
        <w:ind w:right="122" w:firstLine="567"/>
        <w:rPr>
          <w:b/>
          <w:sz w:val="24"/>
          <w:szCs w:val="24"/>
          <w:lang w:val="ru-RU"/>
        </w:rPr>
      </w:pPr>
      <w:r w:rsidRPr="00064450">
        <w:rPr>
          <w:b/>
          <w:sz w:val="24"/>
          <w:szCs w:val="24"/>
          <w:lang w:val="ru-RU"/>
        </w:rPr>
        <w:t>при использовании микрофона, динамика, трансформатора, телефона, магнитофона;</w:t>
      </w:r>
    </w:p>
    <w:p w:rsidR="00E20491" w:rsidRPr="00064450" w:rsidRDefault="00E20491" w:rsidP="00E20491">
      <w:pPr>
        <w:pStyle w:val="a5"/>
        <w:numPr>
          <w:ilvl w:val="0"/>
          <w:numId w:val="1"/>
        </w:numPr>
        <w:tabs>
          <w:tab w:val="left" w:pos="1170"/>
        </w:tabs>
        <w:ind w:right="118" w:firstLine="567"/>
        <w:rPr>
          <w:sz w:val="24"/>
          <w:szCs w:val="24"/>
          <w:lang w:val="ru-RU"/>
        </w:rPr>
      </w:pPr>
      <w:r w:rsidRPr="00064450">
        <w:rPr>
          <w:sz w:val="24"/>
          <w:szCs w:val="24"/>
          <w:lang w:val="ru-RU"/>
        </w:rPr>
        <w:t>для безопасного обращения с домашней электропроводкой, бытовой электро- и радиоаппаратурой.</w:t>
      </w:r>
    </w:p>
    <w:p w:rsidR="00E20491" w:rsidRPr="00064450" w:rsidRDefault="00E20491" w:rsidP="00E20491">
      <w:pPr>
        <w:pStyle w:val="31"/>
        <w:ind w:left="667"/>
        <w:rPr>
          <w:lang w:val="ru-RU"/>
        </w:rPr>
      </w:pPr>
      <w:r w:rsidRPr="00064450">
        <w:rPr>
          <w:lang w:val="ru-RU"/>
        </w:rPr>
        <w:t>КВАНТОВАЯ ФИЗИКА И ЭЛЕМЕНТЫ АСТРОФИЗИКИ</w:t>
      </w:r>
    </w:p>
    <w:p w:rsidR="00E20491" w:rsidRPr="00064450" w:rsidRDefault="00E20491" w:rsidP="00E20491">
      <w:pPr>
        <w:spacing w:line="274" w:lineRule="exact"/>
        <w:ind w:left="667"/>
        <w:rPr>
          <w:sz w:val="24"/>
          <w:szCs w:val="24"/>
          <w:lang w:val="ru-RU"/>
        </w:rPr>
      </w:pPr>
      <w:r w:rsidRPr="00064450">
        <w:rPr>
          <w:i/>
          <w:sz w:val="24"/>
          <w:szCs w:val="24"/>
          <w:lang w:val="ru-RU"/>
        </w:rPr>
        <w:t xml:space="preserve">Гипотеза М. Планка о квантах. </w:t>
      </w:r>
      <w:r w:rsidRPr="00064450">
        <w:rPr>
          <w:sz w:val="24"/>
          <w:szCs w:val="24"/>
          <w:lang w:val="ru-RU"/>
        </w:rPr>
        <w:t>Фотоэффект. Фотон. Уравнение А.    Эйнштейна для</w:t>
      </w:r>
    </w:p>
    <w:p w:rsidR="00E20491" w:rsidRPr="00064450" w:rsidRDefault="00E20491" w:rsidP="00E20491">
      <w:pPr>
        <w:spacing w:line="274" w:lineRule="exact"/>
        <w:rPr>
          <w:sz w:val="24"/>
          <w:szCs w:val="24"/>
          <w:lang w:val="ru-RU"/>
        </w:rPr>
        <w:sectPr w:rsidR="00E20491" w:rsidRPr="00064450">
          <w:pgSz w:w="11900" w:h="16840"/>
          <w:pgMar w:top="1080" w:right="720" w:bottom="1220" w:left="1600" w:header="0" w:footer="1039" w:gutter="0"/>
          <w:cols w:space="720"/>
        </w:sectPr>
      </w:pPr>
    </w:p>
    <w:p w:rsidR="00E20491" w:rsidRPr="00064450" w:rsidRDefault="00E20491" w:rsidP="00E20491">
      <w:pPr>
        <w:spacing w:before="44"/>
        <w:ind w:left="101"/>
        <w:rPr>
          <w:i/>
          <w:sz w:val="24"/>
          <w:szCs w:val="24"/>
          <w:lang w:val="ru-RU"/>
        </w:rPr>
      </w:pPr>
      <w:r w:rsidRPr="00064450">
        <w:rPr>
          <w:sz w:val="24"/>
          <w:szCs w:val="24"/>
          <w:lang w:val="ru-RU"/>
        </w:rPr>
        <w:lastRenderedPageBreak/>
        <w:t xml:space="preserve">фотоэффекта. Фотон. </w:t>
      </w:r>
      <w:r w:rsidRPr="00064450">
        <w:rPr>
          <w:i/>
          <w:sz w:val="24"/>
          <w:szCs w:val="24"/>
          <w:lang w:val="ru-RU"/>
        </w:rPr>
        <w:t>Гипотеза де Бройля о волновых свойствах частиц. Корпускулярно- волновой дуализм Соотношение неопределенностей Гейзенберга.</w:t>
      </w:r>
    </w:p>
    <w:p w:rsidR="00E20491" w:rsidRPr="00064450" w:rsidRDefault="00E20491" w:rsidP="00E20491">
      <w:pPr>
        <w:pStyle w:val="a3"/>
        <w:ind w:left="667"/>
        <w:rPr>
          <w:lang w:val="ru-RU"/>
        </w:rPr>
      </w:pPr>
      <w:r w:rsidRPr="00064450">
        <w:rPr>
          <w:lang w:val="ru-RU"/>
        </w:rPr>
        <w:t>Планетарная модель атома. Квантовые постулаты Бора. Лазеры.</w:t>
      </w:r>
    </w:p>
    <w:p w:rsidR="00E20491" w:rsidRPr="00064450" w:rsidRDefault="00E20491" w:rsidP="00E20491">
      <w:pPr>
        <w:ind w:left="101" w:right="117" w:firstLine="566"/>
        <w:jc w:val="both"/>
        <w:rPr>
          <w:i/>
          <w:sz w:val="24"/>
          <w:szCs w:val="24"/>
          <w:lang w:val="ru-RU"/>
        </w:rPr>
      </w:pPr>
      <w:r w:rsidRPr="00064450">
        <w:rPr>
          <w:i/>
          <w:sz w:val="24"/>
          <w:szCs w:val="24"/>
          <w:lang w:val="ru-RU"/>
        </w:rPr>
        <w:t xml:space="preserve">Модели строения атомного ядра. </w:t>
      </w:r>
      <w:r w:rsidRPr="00064450">
        <w:rPr>
          <w:sz w:val="24"/>
          <w:szCs w:val="24"/>
          <w:lang w:val="ru-RU"/>
        </w:rPr>
        <w:t>Ядерные силы. Дефект массы и энергия связи ядра. Ядерная энергетика</w:t>
      </w:r>
      <w:r w:rsidRPr="00064450">
        <w:rPr>
          <w:i/>
          <w:sz w:val="24"/>
          <w:szCs w:val="24"/>
          <w:lang w:val="ru-RU"/>
        </w:rPr>
        <w:t xml:space="preserve">. </w:t>
      </w:r>
      <w:r w:rsidRPr="00064450">
        <w:rPr>
          <w:sz w:val="24"/>
          <w:szCs w:val="24"/>
          <w:lang w:val="ru-RU"/>
        </w:rPr>
        <w:t>Влияние ионизирующей радиации на живые организмы</w:t>
      </w:r>
      <w:r w:rsidRPr="00064450">
        <w:rPr>
          <w:i/>
          <w:sz w:val="24"/>
          <w:szCs w:val="24"/>
          <w:lang w:val="ru-RU"/>
        </w:rPr>
        <w:t>. Доза излучения Закон радиоактивного распада и его статистический характер.  Элементарные частицы. Фундаментальные</w:t>
      </w:r>
      <w:r w:rsidR="00064450" w:rsidRPr="006C0997">
        <w:rPr>
          <w:i/>
          <w:sz w:val="24"/>
          <w:szCs w:val="24"/>
          <w:lang w:val="ru-RU"/>
        </w:rPr>
        <w:t xml:space="preserve"> </w:t>
      </w:r>
      <w:r w:rsidRPr="00064450">
        <w:rPr>
          <w:i/>
          <w:sz w:val="24"/>
          <w:szCs w:val="24"/>
          <w:lang w:val="ru-RU"/>
        </w:rPr>
        <w:t>взаимодействия.</w:t>
      </w:r>
    </w:p>
    <w:p w:rsidR="00E20491" w:rsidRPr="00064450" w:rsidRDefault="00E20491" w:rsidP="00E20491">
      <w:pPr>
        <w:ind w:left="101" w:right="116" w:firstLine="566"/>
        <w:jc w:val="both"/>
        <w:rPr>
          <w:i/>
          <w:sz w:val="24"/>
          <w:szCs w:val="24"/>
          <w:lang w:val="ru-RU"/>
        </w:rPr>
      </w:pPr>
      <w:r w:rsidRPr="00064450">
        <w:rPr>
          <w:sz w:val="24"/>
          <w:szCs w:val="24"/>
          <w:lang w:val="ru-RU"/>
        </w:rPr>
        <w:t xml:space="preserve">Солнечная система. Звезды и источники их энергии. Галактика. </w:t>
      </w:r>
      <w:r w:rsidRPr="00064450">
        <w:rPr>
          <w:i/>
          <w:sz w:val="24"/>
          <w:szCs w:val="24"/>
          <w:lang w:val="ru-RU"/>
        </w:rPr>
        <w:t xml:space="preserve">Современные представления о происхождении и эволюции Солнца и звезд. </w:t>
      </w:r>
      <w:r w:rsidRPr="00064450">
        <w:rPr>
          <w:sz w:val="24"/>
          <w:szCs w:val="24"/>
          <w:lang w:val="ru-RU"/>
        </w:rPr>
        <w:t xml:space="preserve">Галактика.  Пространственные масштабы наблюдаемой Вселенной. </w:t>
      </w:r>
      <w:r w:rsidRPr="00064450">
        <w:rPr>
          <w:i/>
          <w:sz w:val="24"/>
          <w:szCs w:val="24"/>
          <w:lang w:val="ru-RU"/>
        </w:rPr>
        <w:t>Применимость законов  физики для объяснения природы космических</w:t>
      </w:r>
      <w:r w:rsidR="00064450" w:rsidRPr="006C0997">
        <w:rPr>
          <w:i/>
          <w:sz w:val="24"/>
          <w:szCs w:val="24"/>
          <w:lang w:val="ru-RU"/>
        </w:rPr>
        <w:t xml:space="preserve"> </w:t>
      </w:r>
      <w:r w:rsidRPr="00064450">
        <w:rPr>
          <w:i/>
          <w:sz w:val="24"/>
          <w:szCs w:val="24"/>
          <w:lang w:val="ru-RU"/>
        </w:rPr>
        <w:t>объектов.</w:t>
      </w:r>
    </w:p>
    <w:p w:rsidR="00E20491" w:rsidRPr="00064450" w:rsidRDefault="00E20491" w:rsidP="00E20491">
      <w:pPr>
        <w:pStyle w:val="a3"/>
        <w:ind w:left="667"/>
        <w:rPr>
          <w:lang w:val="ru-RU"/>
        </w:rPr>
      </w:pPr>
      <w:r w:rsidRPr="00064450">
        <w:rPr>
          <w:lang w:val="ru-RU"/>
        </w:rPr>
        <w:t>Наблюдение и описание движения небесных тел.</w:t>
      </w:r>
    </w:p>
    <w:p w:rsidR="00E20491" w:rsidRPr="00064450" w:rsidRDefault="00E20491" w:rsidP="00E20491">
      <w:pPr>
        <w:pStyle w:val="a3"/>
        <w:ind w:left="101" w:right="118" w:firstLine="566"/>
        <w:jc w:val="both"/>
        <w:rPr>
          <w:lang w:val="ru-RU"/>
        </w:rPr>
      </w:pPr>
      <w:r w:rsidRPr="00064450">
        <w:rPr>
          <w:b/>
          <w:lang w:val="ru-RU"/>
        </w:rPr>
        <w:t xml:space="preserve">Проведение исследований </w:t>
      </w:r>
      <w:r w:rsidRPr="00064450">
        <w:rPr>
          <w:lang w:val="ru-RU"/>
        </w:rPr>
        <w:t>процессов излучения и поглощения света, явления фотоэффекта и устройств, работающих на его основе, радиоактивного распада, работы лазера, дозиметров.</w:t>
      </w:r>
    </w:p>
    <w:p w:rsidR="00E20491" w:rsidRPr="00064450" w:rsidRDefault="00E20491" w:rsidP="00E20491">
      <w:pPr>
        <w:jc w:val="both"/>
        <w:rPr>
          <w:sz w:val="24"/>
          <w:szCs w:val="24"/>
          <w:lang w:val="ru-RU"/>
        </w:rPr>
      </w:pPr>
    </w:p>
    <w:p w:rsidR="00E20491" w:rsidRPr="00064450" w:rsidRDefault="00E20491" w:rsidP="00E20491">
      <w:pPr>
        <w:jc w:val="both"/>
        <w:rPr>
          <w:sz w:val="24"/>
          <w:szCs w:val="24"/>
          <w:lang w:val="ru-RU"/>
        </w:rPr>
      </w:pPr>
    </w:p>
    <w:p w:rsidR="00064450" w:rsidRPr="006C0997" w:rsidRDefault="00064450">
      <w:pPr>
        <w:widowControl/>
        <w:rPr>
          <w:b/>
          <w:sz w:val="24"/>
          <w:szCs w:val="24"/>
          <w:lang w:val="ru-RU"/>
        </w:rPr>
      </w:pPr>
      <w:r w:rsidRPr="006C0997">
        <w:rPr>
          <w:b/>
          <w:sz w:val="24"/>
          <w:szCs w:val="24"/>
          <w:lang w:val="ru-RU"/>
        </w:rPr>
        <w:br w:type="page"/>
      </w:r>
    </w:p>
    <w:p w:rsidR="00E20491" w:rsidRPr="00064450" w:rsidRDefault="00E20491" w:rsidP="00E04622">
      <w:pPr>
        <w:pStyle w:val="a5"/>
        <w:numPr>
          <w:ilvl w:val="0"/>
          <w:numId w:val="4"/>
        </w:numPr>
        <w:jc w:val="left"/>
        <w:rPr>
          <w:b/>
          <w:sz w:val="24"/>
          <w:szCs w:val="24"/>
          <w:lang w:val="ru-RU"/>
        </w:rPr>
      </w:pPr>
      <w:r w:rsidRPr="00064450">
        <w:rPr>
          <w:b/>
          <w:sz w:val="24"/>
          <w:szCs w:val="24"/>
        </w:rPr>
        <w:lastRenderedPageBreak/>
        <w:t>Тематическое</w:t>
      </w:r>
      <w:r w:rsidRPr="00064450">
        <w:rPr>
          <w:b/>
          <w:sz w:val="24"/>
          <w:szCs w:val="24"/>
          <w:lang w:val="ru-RU"/>
        </w:rPr>
        <w:t xml:space="preserve"> </w:t>
      </w:r>
      <w:r w:rsidRPr="00064450">
        <w:rPr>
          <w:b/>
          <w:sz w:val="24"/>
          <w:szCs w:val="24"/>
        </w:rPr>
        <w:t>планирование</w:t>
      </w:r>
    </w:p>
    <w:p w:rsidR="00E20491" w:rsidRPr="00064450" w:rsidRDefault="00E20491" w:rsidP="00E20491">
      <w:pPr>
        <w:jc w:val="both"/>
        <w:rPr>
          <w:b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559"/>
        <w:gridCol w:w="1383"/>
      </w:tblGrid>
      <w:tr w:rsidR="00E20491" w:rsidRPr="00064450" w:rsidTr="002C129C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0491" w:rsidRPr="00064450" w:rsidRDefault="00E20491" w:rsidP="002C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91" w:rsidRPr="00064450" w:rsidRDefault="00E20491" w:rsidP="002C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20491" w:rsidRPr="00064450" w:rsidTr="002C129C"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91" w:rsidRPr="00064450" w:rsidRDefault="00E20491" w:rsidP="002C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91" w:rsidRPr="00064450" w:rsidRDefault="00E20491" w:rsidP="002C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91" w:rsidRPr="00064450" w:rsidRDefault="00E20491" w:rsidP="002C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91" w:rsidRPr="00064450" w:rsidRDefault="00E20491" w:rsidP="002C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E20491" w:rsidRPr="00064450" w:rsidTr="002C12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1" w:rsidRPr="00064450" w:rsidRDefault="00E20491" w:rsidP="002C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</w:t>
            </w:r>
          </w:p>
          <w:p w:rsidR="00E20491" w:rsidRPr="00064450" w:rsidRDefault="00E20491" w:rsidP="002C1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91" w:rsidRPr="00064450" w:rsidRDefault="00E20491" w:rsidP="002C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91" w:rsidRPr="00064450" w:rsidRDefault="00E20491" w:rsidP="002C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91" w:rsidRPr="00064450" w:rsidRDefault="00E20491" w:rsidP="002C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0491" w:rsidRPr="00064450" w:rsidTr="002C12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1" w:rsidRPr="00064450" w:rsidRDefault="00E20491" w:rsidP="002C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sz w:val="24"/>
                <w:szCs w:val="24"/>
              </w:rPr>
              <w:t xml:space="preserve">Механика </w:t>
            </w:r>
          </w:p>
          <w:p w:rsidR="00E20491" w:rsidRPr="00064450" w:rsidRDefault="00E20491" w:rsidP="002C1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91" w:rsidRPr="00064450" w:rsidRDefault="00E20491" w:rsidP="002C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1" w:rsidRPr="00064450" w:rsidRDefault="00E20491" w:rsidP="002C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91" w:rsidRPr="00064450" w:rsidRDefault="00E20491" w:rsidP="002C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20491" w:rsidRPr="00064450" w:rsidTr="002C12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1" w:rsidRPr="00064450" w:rsidRDefault="00E20491" w:rsidP="002C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sz w:val="24"/>
                <w:szCs w:val="24"/>
              </w:rPr>
              <w:t>Молекулярная физика</w:t>
            </w:r>
          </w:p>
          <w:p w:rsidR="00E20491" w:rsidRPr="00064450" w:rsidRDefault="00E20491" w:rsidP="002C1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91" w:rsidRPr="00064450" w:rsidRDefault="00E20491" w:rsidP="002C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1" w:rsidRPr="00064450" w:rsidRDefault="00E20491" w:rsidP="002C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91" w:rsidRPr="00064450" w:rsidRDefault="00E20491" w:rsidP="002C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20491" w:rsidRPr="00064450" w:rsidTr="002C12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1" w:rsidRPr="00064450" w:rsidRDefault="00E20491" w:rsidP="002C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sz w:val="24"/>
                <w:szCs w:val="24"/>
              </w:rPr>
              <w:t xml:space="preserve">Электродинамика </w:t>
            </w:r>
          </w:p>
          <w:p w:rsidR="00E20491" w:rsidRPr="00064450" w:rsidRDefault="00E20491" w:rsidP="002C1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91" w:rsidRPr="00064450" w:rsidRDefault="00E20491" w:rsidP="002C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91" w:rsidRPr="00064450" w:rsidRDefault="00E20491" w:rsidP="002C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91" w:rsidRPr="00064450" w:rsidRDefault="00E20491" w:rsidP="002C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20491" w:rsidRPr="00064450" w:rsidTr="002C12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91" w:rsidRPr="00064450" w:rsidRDefault="00E20491" w:rsidP="002C12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Квантовая физика и элементы астрофизики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1" w:rsidRPr="00064450" w:rsidRDefault="00E20491" w:rsidP="002C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91" w:rsidRPr="00064450" w:rsidRDefault="00E20491" w:rsidP="002C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91" w:rsidRPr="00064450" w:rsidRDefault="00E20491" w:rsidP="002C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20491" w:rsidRPr="00064450" w:rsidTr="002C12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91" w:rsidRPr="00064450" w:rsidRDefault="00E20491" w:rsidP="002C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1" w:rsidRPr="00064450" w:rsidRDefault="00E20491" w:rsidP="002C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91" w:rsidRPr="00E04622" w:rsidRDefault="00E04622" w:rsidP="002C1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91" w:rsidRPr="00E04622" w:rsidRDefault="00E20491" w:rsidP="002C1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20491" w:rsidRPr="00064450" w:rsidTr="002C12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1" w:rsidRPr="00064450" w:rsidRDefault="00E20491" w:rsidP="002C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E20491" w:rsidRPr="00064450" w:rsidRDefault="00E20491" w:rsidP="002C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91" w:rsidRPr="00064450" w:rsidRDefault="00E20491" w:rsidP="002C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5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91" w:rsidRPr="00E04622" w:rsidRDefault="00E04622" w:rsidP="002C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91" w:rsidRPr="00E04622" w:rsidRDefault="00E20491" w:rsidP="002C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44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46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</w:t>
            </w:r>
          </w:p>
        </w:tc>
      </w:tr>
    </w:tbl>
    <w:p w:rsidR="004270DC" w:rsidRDefault="004270DC"/>
    <w:sectPr w:rsidR="004270DC" w:rsidSect="008C44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B3" w:rsidRDefault="005941B3" w:rsidP="005569A8">
      <w:r>
        <w:separator/>
      </w:r>
    </w:p>
  </w:endnote>
  <w:endnote w:type="continuationSeparator" w:id="0">
    <w:p w:rsidR="005941B3" w:rsidRDefault="005941B3" w:rsidP="0055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699" w:rsidRDefault="005941B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5pt;margin-top:779.05pt;width:10pt;height:14pt;z-index:-251658752;mso-position-horizontal-relative:page;mso-position-vertical-relative:page" filled="f" stroked="f">
          <v:textbox inset="0,0,0,0">
            <w:txbxContent>
              <w:p w:rsidR="00563699" w:rsidRDefault="00EE4CF4">
                <w:pPr>
                  <w:pStyle w:val="a3"/>
                  <w:spacing w:line="265" w:lineRule="exact"/>
                  <w:ind w:left="40"/>
                </w:pPr>
                <w:r>
                  <w:fldChar w:fldCharType="begin"/>
                </w:r>
                <w:r w:rsidR="000F1D3B">
                  <w:instrText xml:space="preserve"> PAGE </w:instrText>
                </w:r>
                <w:r>
                  <w:fldChar w:fldCharType="separate"/>
                </w:r>
                <w:r w:rsidR="00F123AB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B3" w:rsidRDefault="005941B3" w:rsidP="005569A8">
      <w:r>
        <w:separator/>
      </w:r>
    </w:p>
  </w:footnote>
  <w:footnote w:type="continuationSeparator" w:id="0">
    <w:p w:rsidR="005941B3" w:rsidRDefault="005941B3" w:rsidP="00556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6731"/>
    <w:multiLevelType w:val="hybridMultilevel"/>
    <w:tmpl w:val="7B46AA8E"/>
    <w:lvl w:ilvl="0" w:tplc="7408BBC2">
      <w:numFmt w:val="bullet"/>
      <w:lvlText w:val="–"/>
      <w:lvlJc w:val="left"/>
      <w:pPr>
        <w:ind w:left="101" w:hanging="502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B5948864">
      <w:numFmt w:val="bullet"/>
      <w:lvlText w:val="•"/>
      <w:lvlJc w:val="left"/>
      <w:pPr>
        <w:ind w:left="1048" w:hanging="502"/>
      </w:pPr>
      <w:rPr>
        <w:rFonts w:hint="default"/>
      </w:rPr>
    </w:lvl>
    <w:lvl w:ilvl="2" w:tplc="0F28B3BA">
      <w:numFmt w:val="bullet"/>
      <w:lvlText w:val="•"/>
      <w:lvlJc w:val="left"/>
      <w:pPr>
        <w:ind w:left="1996" w:hanging="502"/>
      </w:pPr>
      <w:rPr>
        <w:rFonts w:hint="default"/>
      </w:rPr>
    </w:lvl>
    <w:lvl w:ilvl="3" w:tplc="68FCE2A8">
      <w:numFmt w:val="bullet"/>
      <w:lvlText w:val="•"/>
      <w:lvlJc w:val="left"/>
      <w:pPr>
        <w:ind w:left="2944" w:hanging="502"/>
      </w:pPr>
      <w:rPr>
        <w:rFonts w:hint="default"/>
      </w:rPr>
    </w:lvl>
    <w:lvl w:ilvl="4" w:tplc="0AE8AD22">
      <w:numFmt w:val="bullet"/>
      <w:lvlText w:val="•"/>
      <w:lvlJc w:val="left"/>
      <w:pPr>
        <w:ind w:left="3892" w:hanging="502"/>
      </w:pPr>
      <w:rPr>
        <w:rFonts w:hint="default"/>
      </w:rPr>
    </w:lvl>
    <w:lvl w:ilvl="5" w:tplc="689A7AA2">
      <w:numFmt w:val="bullet"/>
      <w:lvlText w:val="•"/>
      <w:lvlJc w:val="left"/>
      <w:pPr>
        <w:ind w:left="4840" w:hanging="502"/>
      </w:pPr>
      <w:rPr>
        <w:rFonts w:hint="default"/>
      </w:rPr>
    </w:lvl>
    <w:lvl w:ilvl="6" w:tplc="F9EC687E">
      <w:numFmt w:val="bullet"/>
      <w:lvlText w:val="•"/>
      <w:lvlJc w:val="left"/>
      <w:pPr>
        <w:ind w:left="5788" w:hanging="502"/>
      </w:pPr>
      <w:rPr>
        <w:rFonts w:hint="default"/>
      </w:rPr>
    </w:lvl>
    <w:lvl w:ilvl="7" w:tplc="0ECE623A">
      <w:numFmt w:val="bullet"/>
      <w:lvlText w:val="•"/>
      <w:lvlJc w:val="left"/>
      <w:pPr>
        <w:ind w:left="6736" w:hanging="502"/>
      </w:pPr>
      <w:rPr>
        <w:rFonts w:hint="default"/>
      </w:rPr>
    </w:lvl>
    <w:lvl w:ilvl="8" w:tplc="D2E2C074">
      <w:numFmt w:val="bullet"/>
      <w:lvlText w:val="•"/>
      <w:lvlJc w:val="left"/>
      <w:pPr>
        <w:ind w:left="7684" w:hanging="502"/>
      </w:pPr>
      <w:rPr>
        <w:rFonts w:hint="default"/>
      </w:rPr>
    </w:lvl>
  </w:abstractNum>
  <w:abstractNum w:abstractNumId="1">
    <w:nsid w:val="43CA6BF8"/>
    <w:multiLevelType w:val="hybridMultilevel"/>
    <w:tmpl w:val="A766853C"/>
    <w:lvl w:ilvl="0" w:tplc="D53C0078">
      <w:start w:val="1"/>
      <w:numFmt w:val="decimal"/>
      <w:lvlText w:val="%1."/>
      <w:lvlJc w:val="left"/>
      <w:pPr>
        <w:ind w:left="101" w:hanging="457"/>
        <w:jc w:val="right"/>
      </w:pPr>
      <w:rPr>
        <w:rFonts w:hint="default"/>
        <w:spacing w:val="0"/>
        <w:w w:val="100"/>
      </w:rPr>
    </w:lvl>
    <w:lvl w:ilvl="1" w:tplc="642ECE84">
      <w:numFmt w:val="bullet"/>
      <w:lvlText w:val="•"/>
      <w:lvlJc w:val="left"/>
      <w:pPr>
        <w:ind w:left="1048" w:hanging="457"/>
      </w:pPr>
      <w:rPr>
        <w:rFonts w:hint="default"/>
      </w:rPr>
    </w:lvl>
    <w:lvl w:ilvl="2" w:tplc="56B609CA">
      <w:numFmt w:val="bullet"/>
      <w:lvlText w:val="•"/>
      <w:lvlJc w:val="left"/>
      <w:pPr>
        <w:ind w:left="1996" w:hanging="457"/>
      </w:pPr>
      <w:rPr>
        <w:rFonts w:hint="default"/>
      </w:rPr>
    </w:lvl>
    <w:lvl w:ilvl="3" w:tplc="F2821FAE">
      <w:numFmt w:val="bullet"/>
      <w:lvlText w:val="•"/>
      <w:lvlJc w:val="left"/>
      <w:pPr>
        <w:ind w:left="2944" w:hanging="457"/>
      </w:pPr>
      <w:rPr>
        <w:rFonts w:hint="default"/>
      </w:rPr>
    </w:lvl>
    <w:lvl w:ilvl="4" w:tplc="9C9CAEEC">
      <w:numFmt w:val="bullet"/>
      <w:lvlText w:val="•"/>
      <w:lvlJc w:val="left"/>
      <w:pPr>
        <w:ind w:left="3892" w:hanging="457"/>
      </w:pPr>
      <w:rPr>
        <w:rFonts w:hint="default"/>
      </w:rPr>
    </w:lvl>
    <w:lvl w:ilvl="5" w:tplc="3D32FEFC">
      <w:numFmt w:val="bullet"/>
      <w:lvlText w:val="•"/>
      <w:lvlJc w:val="left"/>
      <w:pPr>
        <w:ind w:left="4840" w:hanging="457"/>
      </w:pPr>
      <w:rPr>
        <w:rFonts w:hint="default"/>
      </w:rPr>
    </w:lvl>
    <w:lvl w:ilvl="6" w:tplc="A3F20450">
      <w:numFmt w:val="bullet"/>
      <w:lvlText w:val="•"/>
      <w:lvlJc w:val="left"/>
      <w:pPr>
        <w:ind w:left="5788" w:hanging="457"/>
      </w:pPr>
      <w:rPr>
        <w:rFonts w:hint="default"/>
      </w:rPr>
    </w:lvl>
    <w:lvl w:ilvl="7" w:tplc="D9E601F6">
      <w:numFmt w:val="bullet"/>
      <w:lvlText w:val="•"/>
      <w:lvlJc w:val="left"/>
      <w:pPr>
        <w:ind w:left="6736" w:hanging="457"/>
      </w:pPr>
      <w:rPr>
        <w:rFonts w:hint="default"/>
      </w:rPr>
    </w:lvl>
    <w:lvl w:ilvl="8" w:tplc="97A06972">
      <w:numFmt w:val="bullet"/>
      <w:lvlText w:val="•"/>
      <w:lvlJc w:val="left"/>
      <w:pPr>
        <w:ind w:left="7684" w:hanging="457"/>
      </w:pPr>
      <w:rPr>
        <w:rFonts w:hint="default"/>
      </w:rPr>
    </w:lvl>
  </w:abstractNum>
  <w:abstractNum w:abstractNumId="2">
    <w:nsid w:val="6E005099"/>
    <w:multiLevelType w:val="hybridMultilevel"/>
    <w:tmpl w:val="851874FE"/>
    <w:lvl w:ilvl="0" w:tplc="A538E0D6">
      <w:numFmt w:val="bullet"/>
      <w:lvlText w:val=""/>
      <w:lvlJc w:val="left"/>
      <w:pPr>
        <w:ind w:left="101" w:hanging="33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5E0DBC">
      <w:numFmt w:val="bullet"/>
      <w:lvlText w:val="•"/>
      <w:lvlJc w:val="left"/>
      <w:pPr>
        <w:ind w:left="1048" w:hanging="334"/>
      </w:pPr>
      <w:rPr>
        <w:rFonts w:hint="default"/>
      </w:rPr>
    </w:lvl>
    <w:lvl w:ilvl="2" w:tplc="265A95E6">
      <w:numFmt w:val="bullet"/>
      <w:lvlText w:val="•"/>
      <w:lvlJc w:val="left"/>
      <w:pPr>
        <w:ind w:left="1996" w:hanging="334"/>
      </w:pPr>
      <w:rPr>
        <w:rFonts w:hint="default"/>
      </w:rPr>
    </w:lvl>
    <w:lvl w:ilvl="3" w:tplc="150E329C">
      <w:numFmt w:val="bullet"/>
      <w:lvlText w:val="•"/>
      <w:lvlJc w:val="left"/>
      <w:pPr>
        <w:ind w:left="2944" w:hanging="334"/>
      </w:pPr>
      <w:rPr>
        <w:rFonts w:hint="default"/>
      </w:rPr>
    </w:lvl>
    <w:lvl w:ilvl="4" w:tplc="EAF2026A">
      <w:numFmt w:val="bullet"/>
      <w:lvlText w:val="•"/>
      <w:lvlJc w:val="left"/>
      <w:pPr>
        <w:ind w:left="3892" w:hanging="334"/>
      </w:pPr>
      <w:rPr>
        <w:rFonts w:hint="default"/>
      </w:rPr>
    </w:lvl>
    <w:lvl w:ilvl="5" w:tplc="0F5A3516">
      <w:numFmt w:val="bullet"/>
      <w:lvlText w:val="•"/>
      <w:lvlJc w:val="left"/>
      <w:pPr>
        <w:ind w:left="4840" w:hanging="334"/>
      </w:pPr>
      <w:rPr>
        <w:rFonts w:hint="default"/>
      </w:rPr>
    </w:lvl>
    <w:lvl w:ilvl="6" w:tplc="E22EAC88">
      <w:numFmt w:val="bullet"/>
      <w:lvlText w:val="•"/>
      <w:lvlJc w:val="left"/>
      <w:pPr>
        <w:ind w:left="5788" w:hanging="334"/>
      </w:pPr>
      <w:rPr>
        <w:rFonts w:hint="default"/>
      </w:rPr>
    </w:lvl>
    <w:lvl w:ilvl="7" w:tplc="5FFA771E">
      <w:numFmt w:val="bullet"/>
      <w:lvlText w:val="•"/>
      <w:lvlJc w:val="left"/>
      <w:pPr>
        <w:ind w:left="6736" w:hanging="334"/>
      </w:pPr>
      <w:rPr>
        <w:rFonts w:hint="default"/>
      </w:rPr>
    </w:lvl>
    <w:lvl w:ilvl="8" w:tplc="13FC283A">
      <w:numFmt w:val="bullet"/>
      <w:lvlText w:val="•"/>
      <w:lvlJc w:val="left"/>
      <w:pPr>
        <w:ind w:left="7684" w:hanging="334"/>
      </w:pPr>
      <w:rPr>
        <w:rFonts w:hint="default"/>
      </w:rPr>
    </w:lvl>
  </w:abstractNum>
  <w:abstractNum w:abstractNumId="3">
    <w:nsid w:val="71161E60"/>
    <w:multiLevelType w:val="hybridMultilevel"/>
    <w:tmpl w:val="1BB2C26C"/>
    <w:lvl w:ilvl="0" w:tplc="B20A9F62">
      <w:start w:val="1"/>
      <w:numFmt w:val="upperRoman"/>
      <w:lvlText w:val="%1."/>
      <w:lvlJc w:val="left"/>
      <w:pPr>
        <w:ind w:left="13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491"/>
    <w:rsid w:val="00064450"/>
    <w:rsid w:val="000F1D3B"/>
    <w:rsid w:val="00137F8A"/>
    <w:rsid w:val="001F28E3"/>
    <w:rsid w:val="004270DC"/>
    <w:rsid w:val="00491F06"/>
    <w:rsid w:val="005569A8"/>
    <w:rsid w:val="005941B3"/>
    <w:rsid w:val="006B41A5"/>
    <w:rsid w:val="006C0997"/>
    <w:rsid w:val="0074413E"/>
    <w:rsid w:val="00795589"/>
    <w:rsid w:val="008B545A"/>
    <w:rsid w:val="008C44D6"/>
    <w:rsid w:val="00E04622"/>
    <w:rsid w:val="00E20491"/>
    <w:rsid w:val="00EE4CF4"/>
    <w:rsid w:val="00F1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0491"/>
    <w:pPr>
      <w:widowControl w:val="0"/>
    </w:pPr>
    <w:rPr>
      <w:rFonts w:eastAsia="Times New Roman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2049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0491"/>
    <w:rPr>
      <w:rFonts w:eastAsia="Times New Roman"/>
      <w:lang w:val="en-US"/>
    </w:rPr>
  </w:style>
  <w:style w:type="paragraph" w:customStyle="1" w:styleId="31">
    <w:name w:val="Заголовок 31"/>
    <w:basedOn w:val="a"/>
    <w:uiPriority w:val="1"/>
    <w:qFormat/>
    <w:rsid w:val="00E20491"/>
    <w:pPr>
      <w:spacing w:before="5" w:line="274" w:lineRule="exact"/>
      <w:ind w:left="101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20491"/>
    <w:pPr>
      <w:ind w:left="101" w:firstLine="567"/>
      <w:jc w:val="both"/>
    </w:pPr>
  </w:style>
  <w:style w:type="table" w:styleId="a6">
    <w:name w:val="Table Grid"/>
    <w:basedOn w:val="a1"/>
    <w:uiPriority w:val="59"/>
    <w:rsid w:val="00E2049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ЗавУч_ВВ</dc:creator>
  <cp:lastModifiedBy>Anton</cp:lastModifiedBy>
  <cp:revision>6</cp:revision>
  <dcterms:created xsi:type="dcterms:W3CDTF">2018-01-15T10:15:00Z</dcterms:created>
  <dcterms:modified xsi:type="dcterms:W3CDTF">2020-09-15T18:22:00Z</dcterms:modified>
</cp:coreProperties>
</file>