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04B" w:rsidRDefault="002E404B" w:rsidP="00582A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b/>
          <w:color w:val="000000"/>
          <w:shd w:val="clear" w:color="auto" w:fill="FFFFFF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2E404B" w:rsidRDefault="002E404B" w:rsidP="002E40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«Староуткинская средняя общеобразовательная школа №13» </w:t>
      </w:r>
    </w:p>
    <w:p w:rsidR="002E404B" w:rsidRDefault="002E404B" w:rsidP="002E40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E404B" w:rsidRDefault="002E404B" w:rsidP="002E404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E404B" w:rsidRDefault="002E404B" w:rsidP="002E404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E404B" w:rsidRDefault="002E404B" w:rsidP="002E404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E404B" w:rsidRDefault="002E404B" w:rsidP="002E404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E404B" w:rsidRDefault="002E404B" w:rsidP="002E404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E404B" w:rsidRDefault="002E404B" w:rsidP="002E40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E404B" w:rsidRDefault="002E404B" w:rsidP="002E404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к </w:t>
      </w:r>
      <w:proofErr w:type="gramStart"/>
      <w:r>
        <w:rPr>
          <w:rFonts w:ascii="Times New Roman" w:hAnsi="Times New Roman"/>
          <w:sz w:val="24"/>
          <w:szCs w:val="24"/>
        </w:rPr>
        <w:t>адаптированной</w:t>
      </w:r>
      <w:proofErr w:type="gramEnd"/>
      <w:r>
        <w:rPr>
          <w:rFonts w:ascii="Times New Roman" w:hAnsi="Times New Roman"/>
          <w:sz w:val="24"/>
          <w:szCs w:val="24"/>
        </w:rPr>
        <w:t xml:space="preserve"> основной </w:t>
      </w:r>
    </w:p>
    <w:p w:rsidR="002E404B" w:rsidRDefault="002E404B" w:rsidP="002E404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образовательной программе </w:t>
      </w:r>
    </w:p>
    <w:p w:rsidR="002E404B" w:rsidRDefault="002E404B" w:rsidP="002E404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начального общего образования</w:t>
      </w:r>
    </w:p>
    <w:p w:rsidR="002E404B" w:rsidRDefault="002E404B" w:rsidP="002E404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(для детей с умственной отсталостью),</w:t>
      </w:r>
    </w:p>
    <w:p w:rsidR="002E404B" w:rsidRDefault="002E404B" w:rsidP="002E404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утвержденной</w:t>
      </w:r>
      <w:proofErr w:type="gramEnd"/>
      <w:r>
        <w:rPr>
          <w:rFonts w:ascii="Times New Roman" w:hAnsi="Times New Roman"/>
          <w:sz w:val="24"/>
          <w:szCs w:val="24"/>
        </w:rPr>
        <w:t xml:space="preserve"> приказом </w:t>
      </w:r>
    </w:p>
    <w:p w:rsidR="002E404B" w:rsidRDefault="002E404B" w:rsidP="002E404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от 01. 09. 2014 г. № 59-01.10</w:t>
      </w:r>
    </w:p>
    <w:p w:rsidR="002E404B" w:rsidRDefault="002E404B" w:rsidP="002E404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утверждено приказом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</w:p>
    <w:p w:rsidR="002E404B" w:rsidRDefault="002E404B" w:rsidP="002E404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31.08.2020 г. № 100-01.10</w:t>
      </w:r>
    </w:p>
    <w:p w:rsidR="002E404B" w:rsidRDefault="002E404B" w:rsidP="002E40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404B" w:rsidRDefault="002E404B" w:rsidP="002E40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404B" w:rsidRDefault="002E404B" w:rsidP="002E40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404B" w:rsidRDefault="002E404B" w:rsidP="002E40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404B" w:rsidRDefault="002E404B" w:rsidP="002E40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E404B" w:rsidRDefault="002E404B" w:rsidP="002E40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E404B" w:rsidRDefault="002E404B" w:rsidP="002E40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E404B" w:rsidRDefault="002E404B" w:rsidP="002E40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2E404B" w:rsidRPr="00F34C2B" w:rsidRDefault="002E404B" w:rsidP="002E40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общего образования для детей</w:t>
      </w:r>
    </w:p>
    <w:p w:rsidR="002E404B" w:rsidRPr="0097682F" w:rsidRDefault="002E404B" w:rsidP="002E40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 ОВЗ (умственной отсталостью)</w:t>
      </w:r>
    </w:p>
    <w:p w:rsidR="002E404B" w:rsidRDefault="002E404B" w:rsidP="002E40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предмету «Лечебная физкультура</w:t>
      </w:r>
      <w:r w:rsidRPr="00F94FE9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2E404B" w:rsidRDefault="002E404B" w:rsidP="002E40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5 - 9 класс</w:t>
      </w:r>
    </w:p>
    <w:p w:rsidR="002E404B" w:rsidRDefault="002E404B" w:rsidP="002E40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ФГОС</w:t>
      </w:r>
    </w:p>
    <w:p w:rsidR="002E404B" w:rsidRDefault="002E404B" w:rsidP="002E40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404B" w:rsidRDefault="002E404B" w:rsidP="002E40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E404B" w:rsidRDefault="002E404B" w:rsidP="002E40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E404B" w:rsidRDefault="002E404B" w:rsidP="002E40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E404B" w:rsidRDefault="002E404B" w:rsidP="002E40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E404B" w:rsidRDefault="002E404B" w:rsidP="002E40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E404B" w:rsidRDefault="002E404B" w:rsidP="002E40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E404B" w:rsidRDefault="002E404B" w:rsidP="002E40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E404B" w:rsidRDefault="002E404B" w:rsidP="002E40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E404B" w:rsidRDefault="002E404B" w:rsidP="002E404B">
      <w:pPr>
        <w:shd w:val="clear" w:color="auto" w:fill="FFFFFF"/>
        <w:spacing w:after="0" w:line="300" w:lineRule="atLeast"/>
        <w:rPr>
          <w:rFonts w:ascii="Times New Roman" w:hAnsi="Times New Roman" w:cs="Times New Roman"/>
          <w:b/>
          <w:bCs/>
          <w:color w:val="212121"/>
          <w:sz w:val="24"/>
          <w:szCs w:val="24"/>
        </w:rPr>
      </w:pPr>
    </w:p>
    <w:p w:rsidR="002E404B" w:rsidRDefault="002E404B" w:rsidP="002E404B">
      <w:pPr>
        <w:shd w:val="clear" w:color="auto" w:fill="FFFFFF"/>
        <w:spacing w:after="0" w:line="300" w:lineRule="atLeast"/>
        <w:rPr>
          <w:rFonts w:ascii="Times New Roman" w:hAnsi="Times New Roman" w:cs="Times New Roman"/>
          <w:b/>
          <w:bCs/>
          <w:color w:val="212121"/>
          <w:sz w:val="24"/>
          <w:szCs w:val="24"/>
        </w:rPr>
      </w:pPr>
    </w:p>
    <w:p w:rsidR="002E404B" w:rsidRDefault="002E404B" w:rsidP="002E404B">
      <w:pPr>
        <w:shd w:val="clear" w:color="auto" w:fill="FFFFFF"/>
        <w:spacing w:after="0" w:line="300" w:lineRule="atLeast"/>
        <w:rPr>
          <w:rFonts w:ascii="Times New Roman" w:hAnsi="Times New Roman" w:cs="Times New Roman"/>
          <w:b/>
          <w:bCs/>
          <w:color w:val="212121"/>
          <w:sz w:val="24"/>
          <w:szCs w:val="24"/>
        </w:rPr>
      </w:pPr>
    </w:p>
    <w:p w:rsidR="002E404B" w:rsidRDefault="002E404B" w:rsidP="002E404B">
      <w:pPr>
        <w:shd w:val="clear" w:color="auto" w:fill="FFFFFF"/>
        <w:spacing w:after="0" w:line="300" w:lineRule="atLeast"/>
        <w:rPr>
          <w:rFonts w:ascii="Times New Roman" w:hAnsi="Times New Roman" w:cs="Times New Roman"/>
          <w:b/>
          <w:bCs/>
          <w:color w:val="212121"/>
          <w:sz w:val="24"/>
          <w:szCs w:val="24"/>
        </w:rPr>
      </w:pPr>
    </w:p>
    <w:p w:rsidR="002E404B" w:rsidRDefault="002E404B" w:rsidP="002E404B">
      <w:pPr>
        <w:shd w:val="clear" w:color="auto" w:fill="FFFFFF"/>
        <w:spacing w:after="0" w:line="300" w:lineRule="atLeast"/>
        <w:rPr>
          <w:rFonts w:ascii="Times New Roman" w:hAnsi="Times New Roman" w:cs="Times New Roman"/>
          <w:b/>
          <w:bCs/>
          <w:color w:val="212121"/>
          <w:sz w:val="24"/>
          <w:szCs w:val="24"/>
        </w:rPr>
      </w:pPr>
    </w:p>
    <w:p w:rsidR="002E404B" w:rsidRDefault="002E404B" w:rsidP="002E404B">
      <w:pPr>
        <w:shd w:val="clear" w:color="auto" w:fill="FFFFFF"/>
        <w:spacing w:after="0" w:line="300" w:lineRule="atLeast"/>
        <w:rPr>
          <w:rFonts w:ascii="Times New Roman" w:hAnsi="Times New Roman" w:cs="Times New Roman"/>
          <w:b/>
          <w:bCs/>
          <w:color w:val="21212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12121"/>
          <w:sz w:val="24"/>
          <w:szCs w:val="24"/>
        </w:rPr>
        <w:t xml:space="preserve">          </w:t>
      </w:r>
    </w:p>
    <w:p w:rsidR="002E404B" w:rsidRDefault="002E404B" w:rsidP="002E404B">
      <w:pPr>
        <w:shd w:val="clear" w:color="auto" w:fill="FFFFFF"/>
        <w:spacing w:after="0" w:line="300" w:lineRule="atLeast"/>
        <w:rPr>
          <w:rFonts w:ascii="Times New Roman" w:hAnsi="Times New Roman" w:cs="Times New Roman"/>
          <w:b/>
          <w:bCs/>
          <w:color w:val="212121"/>
          <w:sz w:val="24"/>
          <w:szCs w:val="24"/>
        </w:rPr>
      </w:pPr>
    </w:p>
    <w:p w:rsidR="002E404B" w:rsidRDefault="002E404B" w:rsidP="002E404B">
      <w:pPr>
        <w:shd w:val="clear" w:color="auto" w:fill="FFFFFF"/>
        <w:spacing w:after="0" w:line="300" w:lineRule="atLeast"/>
        <w:rPr>
          <w:rFonts w:ascii="Times New Roman" w:hAnsi="Times New Roman" w:cs="Times New Roman"/>
          <w:b/>
          <w:bCs/>
          <w:color w:val="212121"/>
          <w:sz w:val="24"/>
          <w:szCs w:val="24"/>
        </w:rPr>
      </w:pPr>
    </w:p>
    <w:p w:rsidR="002E404B" w:rsidRDefault="002E404B" w:rsidP="002E404B">
      <w:pPr>
        <w:shd w:val="clear" w:color="auto" w:fill="FFFFFF"/>
        <w:spacing w:after="0" w:line="300" w:lineRule="atLeast"/>
        <w:rPr>
          <w:rFonts w:ascii="Times New Roman" w:hAnsi="Times New Roman" w:cs="Times New Roman"/>
          <w:b/>
          <w:bCs/>
          <w:color w:val="212121"/>
          <w:sz w:val="24"/>
          <w:szCs w:val="24"/>
        </w:rPr>
      </w:pPr>
    </w:p>
    <w:p w:rsidR="002E404B" w:rsidRDefault="002E404B" w:rsidP="002E404B">
      <w:pPr>
        <w:shd w:val="clear" w:color="auto" w:fill="FFFFFF"/>
        <w:spacing w:after="0" w:line="300" w:lineRule="atLeast"/>
        <w:rPr>
          <w:rFonts w:ascii="Times New Roman" w:hAnsi="Times New Roman" w:cs="Times New Roman"/>
          <w:b/>
          <w:bCs/>
          <w:color w:val="212121"/>
          <w:sz w:val="24"/>
          <w:szCs w:val="24"/>
        </w:rPr>
      </w:pPr>
    </w:p>
    <w:p w:rsidR="002E404B" w:rsidRPr="00E2085F" w:rsidRDefault="002E404B" w:rsidP="002E40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Староуткинск 2020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lastRenderedPageBreak/>
        <w:t xml:space="preserve"> </w:t>
      </w:r>
      <w:r w:rsidR="00827E95" w:rsidRPr="00827E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40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</w:t>
      </w: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171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5-6  класс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Основные,  предполагаемые  требования к знаниям, умениям и навыкам учащихся: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Знания: 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Правила техники безопасности на уроках АФК.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Способы и средства закаливания.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Умения: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Выполнять корригирующие упражнения по показу за  учителем.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Выполнять комплексы ОРУ с предметами (</w:t>
      </w:r>
      <w:proofErr w:type="gramStart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/палка, малый мяч) по показу за учителем.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3.Выполнять размыкание и смыкание на вытянутые руки в шеренге.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4.Выполнять челночный бег 3х10 метров.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Прыгать в длину с шага.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6. Метать малый мяч в щит.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82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Лазать по г/стенке вверх-вниз, сгибание </w:t>
      </w:r>
      <w:proofErr w:type="gramStart"/>
      <w:r w:rsidR="00582A13">
        <w:rPr>
          <w:rFonts w:ascii="Times New Roman" w:eastAsia="Times New Roman" w:hAnsi="Times New Roman" w:cs="Times New Roman"/>
          <w:sz w:val="24"/>
          <w:szCs w:val="24"/>
          <w:lang w:eastAsia="ru-RU"/>
        </w:rPr>
        <w:t>–р</w:t>
      </w:r>
      <w:proofErr w:type="gramEnd"/>
      <w:r w:rsidR="00582A13">
        <w:rPr>
          <w:rFonts w:ascii="Times New Roman" w:eastAsia="Times New Roman" w:hAnsi="Times New Roman" w:cs="Times New Roman"/>
          <w:sz w:val="24"/>
          <w:szCs w:val="24"/>
          <w:lang w:eastAsia="ru-RU"/>
        </w:rPr>
        <w:t>азгибание рук и ног на г/стенке.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8. Выполнять простейшие элементы художественной гимнастики с мячом.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9. Удерживать шарик на теннисной ракетке.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Принимать и передавать шайбу в парах на месте.</w:t>
      </w:r>
    </w:p>
    <w:p w:rsid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11. Удерживать мяч и перемещаться в стойке баскетболиста.</w:t>
      </w:r>
    </w:p>
    <w:p w:rsidR="00582A13" w:rsidRPr="002E404B" w:rsidRDefault="00582A13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12.Выполнять простейшие упражнения на тренажерах.</w:t>
      </w:r>
    </w:p>
    <w:p w:rsidR="002E404B" w:rsidRPr="002E404B" w:rsidRDefault="002E404B" w:rsidP="002E404B">
      <w:pPr>
        <w:tabs>
          <w:tab w:val="left" w:pos="300"/>
          <w:tab w:val="left" w:pos="2895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Планируемый результат</w:t>
      </w:r>
      <w:r w:rsidRPr="002E40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E40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кл</w:t>
      </w: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Знания: 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Правила техники безопасности на уроках ЛФК.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Меры предупреждения травматизма.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Умения: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Надевать спортивную одежду самостоятельно.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Строиться  в шеренгу, в колонну, в круг в различных частях зала по команде учителя.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Выполнять комплексы ОРУ без предметов и  с предметами </w:t>
      </w:r>
      <w:proofErr w:type="gramStart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г/обруч, г/мяч, набивной мяч-1 кг) по показу за учителем.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Сочетать ходьбу и бег в различном темпе.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Прыгать в длину с разбега без определения места толчка.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6. Метать малый мяч на дальность способом «из-за головы через плечо».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Выполнять лазание по наклонной </w:t>
      </w:r>
      <w:proofErr w:type="gramStart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/скамейке с переходом на г/стенку.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Выполнять простейшие элементы художественной гимнастики с </w:t>
      </w:r>
      <w:proofErr w:type="gramStart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/обручем.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9.Уметь выполнять простейшие упражнения на тренажерах. 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Пользоваться </w:t>
      </w:r>
      <w:proofErr w:type="spellStart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фитболом</w:t>
      </w:r>
      <w:proofErr w:type="spellEnd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Вести шайбу </w:t>
      </w:r>
      <w:proofErr w:type="gramStart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прямой</w:t>
      </w:r>
      <w:proofErr w:type="gramEnd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змейкой; выполнять броски по воротам.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Передавать и ловить мяч на месте в парах.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Планируемый результат 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класс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Знания:</w:t>
      </w:r>
    </w:p>
    <w:p w:rsidR="002E404B" w:rsidRPr="002E404B" w:rsidRDefault="002E404B" w:rsidP="002E404B">
      <w:pPr>
        <w:numPr>
          <w:ilvl w:val="0"/>
          <w:numId w:val="5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техники безопасности на уроках ЛФК.</w:t>
      </w:r>
    </w:p>
    <w:p w:rsidR="002E404B" w:rsidRPr="002E404B" w:rsidRDefault="002E404B" w:rsidP="002E404B">
      <w:pPr>
        <w:numPr>
          <w:ilvl w:val="0"/>
          <w:numId w:val="5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значение утренней гимнастики.</w:t>
      </w:r>
    </w:p>
    <w:p w:rsidR="002E404B" w:rsidRPr="002E404B" w:rsidRDefault="002E404B" w:rsidP="002E404B">
      <w:pPr>
        <w:numPr>
          <w:ilvl w:val="0"/>
          <w:numId w:val="5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спортивного инвентаря.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Умения: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Выполнять положение правильной осанки, стоя у гимнастической стенки.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Строиться, выполнять команды по словесной инструкции учителя. 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3. Ходить и бегать с преодолением простейших препятствий.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Правильно принимать различные исходные положения для выполнения заданий.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5. Принимать положение высокого старта, метать мяч с места в цель и на дальность.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Ходить и выполнять равновесие на одной ноге на </w:t>
      </w:r>
      <w:proofErr w:type="gramStart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/скамейке.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Выполнять полосу препятствий, состоящую из упражнений в равновесии, лазании, </w:t>
      </w:r>
      <w:proofErr w:type="spellStart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перелезании</w:t>
      </w:r>
      <w:proofErr w:type="spellEnd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 </w:t>
      </w:r>
      <w:proofErr w:type="spellStart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подлезании</w:t>
      </w:r>
      <w:proofErr w:type="spellEnd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8. Выполнять простейшие элементы художественной гимнастики с лентой.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9. Выполнять упражнения на тренажерах.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82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0. Выполнять упражнения с </w:t>
      </w:r>
      <w:proofErr w:type="spellStart"/>
      <w:r w:rsidR="00582A13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фитболом</w:t>
      </w:r>
      <w:proofErr w:type="spellEnd"/>
      <w:proofErr w:type="gramStart"/>
      <w:r w:rsidR="00582A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Выполнять задания по тестам  по хоккею на полу.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12. Бросать и ловить волейбольный мяч в парах через сетку; выполнять нижнюю подачу.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13. Выполнять ведение баскетбольного мяча шагом по прямой</w:t>
      </w:r>
      <w:proofErr w:type="gramStart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змейкой;  бросать мяч по кольцу с места.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Планируемый результат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9 класс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Знания:</w:t>
      </w:r>
    </w:p>
    <w:p w:rsidR="002E404B" w:rsidRPr="002E404B" w:rsidRDefault="002E404B" w:rsidP="002E404B">
      <w:pPr>
        <w:numPr>
          <w:ilvl w:val="0"/>
          <w:numId w:val="5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Правила техники безопасности на уроках ЛФК.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  Санитарно-гигиенические требования к занятиям ЛФК.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 Значение физических упражнений  для жизни человека.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Умения:</w:t>
      </w:r>
    </w:p>
    <w:p w:rsidR="002E404B" w:rsidRPr="002E404B" w:rsidRDefault="002E404B" w:rsidP="002E404B">
      <w:pPr>
        <w:numPr>
          <w:ilvl w:val="0"/>
          <w:numId w:val="5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Выполнять задания по показу и словесной инструкции учителя, правильно принимать различные исходные положения для выполнения заданий.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 Строиться, выполнять команды по словесной инструкции учителя. 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 Бегать на 30 метров с высокого старта.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4. Выполнять броски набивного мяча;  метать мяч на дальность и в цель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      5.  Выполнять полосу препятствий из ранее изученных упражнений.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6.Выполнять простейшие упражнения с предметами (</w:t>
      </w:r>
      <w:proofErr w:type="gramStart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/мяч, г/обруч, лента).            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7. Выполнять комплекс упражнений с </w:t>
      </w:r>
      <w:proofErr w:type="spellStart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фитболом</w:t>
      </w:r>
      <w:proofErr w:type="spellEnd"/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8. Выполнять задания по тестам  по хоккею на полу.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9. Бросать и ловить волейбольный мяч в парах через сетку; выполнять подачу.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10.Выполнять задания по тестам по  баскетболу.</w:t>
      </w:r>
    </w:p>
    <w:p w:rsidR="00F25171" w:rsidRPr="002E404B" w:rsidRDefault="00F25171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171" w:rsidRPr="002E404B" w:rsidRDefault="00F25171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171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реализацию в течение  5 лет (5-9 классы), 169 часов, 1 час в неделю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Разделы программы:</w:t>
      </w:r>
    </w:p>
    <w:p w:rsidR="002E404B" w:rsidRPr="002E404B" w:rsidRDefault="002E404B" w:rsidP="002E404B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знаний. Общеразвивающие и коррекционно-развивающие  упражнения.</w:t>
      </w:r>
    </w:p>
    <w:p w:rsidR="002E404B" w:rsidRPr="002E404B" w:rsidRDefault="002E404B" w:rsidP="002E404B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Двигательные умения и навыки.</w:t>
      </w:r>
    </w:p>
    <w:p w:rsidR="002E404B" w:rsidRPr="002E404B" w:rsidRDefault="002E404B" w:rsidP="002E404B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 и элементы спортивных игр.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Содержание программы: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 I раздел программы вошли: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«Основы знаний» - общие сведения теоретического характера, которые излагаются во время урока при изучении того или иного материала. 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«Общеразвивающие  упражнения» - упражнения без предметов и с предметами: </w:t>
      </w:r>
      <w:proofErr w:type="gramStart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/палкой, с малым мячом, со средним-большим мячом, с г/обручем, с набивным мячом.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-  «Корригирующие упражнения»  специально подобранные  упражнения, направленные на коррекцию и компенсацию тех или иных отклонений в физическом развитии: упражнения на осанку; упражнения на дыхание, упражнения для профилактики плоскостопия, упражнения для развития общей и мелкой моторики, упражнения для развития точности и координации движений.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 II раздел программы вошли</w:t>
      </w: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двигательные умения и навыки: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различные виды построений и перестроений;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различные виды бега, прыжков; 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упражнения в бросках, ловле, метании,  переноске  и передаче предметов;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упражнения в равновесии, лазанье, </w:t>
      </w:r>
      <w:proofErr w:type="spellStart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перелезании</w:t>
      </w:r>
      <w:proofErr w:type="spellEnd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подлезании</w:t>
      </w:r>
      <w:proofErr w:type="spellEnd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- элементы художественной гимнастики с предметами (</w:t>
      </w:r>
      <w:proofErr w:type="gramStart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/мячом, г/обручем, г/лентой);</w:t>
      </w:r>
    </w:p>
    <w:p w:rsid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упражнения на </w:t>
      </w:r>
      <w:r w:rsidR="00582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тренажерах, 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proofErr w:type="gramStart"/>
      <w:r w:rsidRPr="002E40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важнейшим разделом программы </w:t>
      </w: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 игры, включающие в себя, как подвижные игры, направленные на коррекцию нарушенных функций, так и игры, направленные на развитие координационных способностей, пространственной ориентировки, на формирование зрительно-моторной координации, игры, направленные на совершенствование функции дыхания, а также элементы спортивных игр (настольный теннис, баскетбол, хок</w:t>
      </w:r>
      <w:r w:rsidR="00582A13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 на полу,  пионербол)</w:t>
      </w:r>
      <w:proofErr w:type="gramEnd"/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5-6 класса                                                                              </w:t>
      </w:r>
    </w:p>
    <w:p w:rsidR="002E404B" w:rsidRPr="002E404B" w:rsidRDefault="002E404B" w:rsidP="002E404B">
      <w:pPr>
        <w:tabs>
          <w:tab w:val="left" w:pos="3645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E40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1 Раздел:   Основы знаний. Общеразвивающие и корригирующие упражнения 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E40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(9 часов).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:rsidR="002E404B" w:rsidRPr="002E404B" w:rsidRDefault="002E404B" w:rsidP="002E404B">
      <w:pPr>
        <w:numPr>
          <w:ilvl w:val="0"/>
          <w:numId w:val="4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техника безопасности на уроках ЛФК.</w:t>
      </w:r>
    </w:p>
    <w:p w:rsidR="002E404B" w:rsidRPr="002E404B" w:rsidRDefault="002E404B" w:rsidP="002E404B">
      <w:pPr>
        <w:numPr>
          <w:ilvl w:val="0"/>
          <w:numId w:val="4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Закаливание организма.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Общеразвивающие и корригирующие упражнения: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положения и движения головы, конечностей и туловища: Комплексы общеразвивающих  упражнений  без предметов и упражнения с предметами (с </w:t>
      </w:r>
      <w:proofErr w:type="gramStart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/палкой, с малым мячом, с большим обручем, с г/мячом, с набивным мячом).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на дыхание: Правильное дыхание в </w:t>
      </w:r>
      <w:proofErr w:type="gramStart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</w:t>
      </w:r>
      <w:proofErr w:type="gramEnd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И.П. сидя, стоя, лежа.  Полное углубленное дыхание с различными движениями рук на месте. Дыхание по подражанию ("понюхать цветок", «сдуть пушинки»). Дыхание во время ходьбы с произношением звуков на выдохе,  выполнение вдоха и выдоха через нос.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на осанку: Упражнения на укрепление мышц спины и брюшного пресса путем прогиба назад: «Змея», «Колечко», « Лодочка». Упражнения для укрепления мышц спины путем складывания: «Птица»,  «Книжка» «Кошечка». Упражнения для укрепления позвоночника путем поворота туловища и наклона его в стороны: «»Ежик», «Звезда», «Месяц». Упражнения на укрепление мышц тазового пояса, бедер, ног: «Лягушка», «Бабочка», «Ножницы».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для развития точности и координации движений: построение в шеренгу и в колонну с изменением места построения, ходьба между различными ориентирами, бег по начерченным на полу ориентирам (все задания выполняются вместе с учителем), несколько поворотов подряд по показу, ходьба по двум параллельно поставленным скамейкам с помощью.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Профилактика плоскостопия: Упражнения сидя: «Ходьба», «Лошадка», «Медвежонок», катание мяча ногами; ходьба на внутреннем и внешнем своде стопы. Ходьба по массажной дорожке для стоп. 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E40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 Раздел:   Двигательные умения и навыки (15 часов).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Построения и перестроения: Выполнение команд «Равняйсь!», «Смирно!», «Вольно!». Повороты на месте кругом с показом направления. Размыкание в колонне, шеренге. Размыкание в шеренге на вытянутые руки. 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Ходьба и бег: Ходьба в различном темпе: медленно, быстро. Ходьба и бег в медленном темпе с сохранением дистанции. Бег в колонне по одному в равномерном темпе. Челночный бег 3 Х 10 метров. Высокий старт. Бег на 30 метров  с высокого старта на скорость.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Прыжки: Прыжки в длину с места толчком двух ног. Прыжки в длину с двух-трех шагов, толчком одной с приземлением на две через ров. Прыжки в глубину. Прыжки в высоту с шага.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Метание мяча: Метание малого мяча на дальность с места способом «из-за головы через плечо». Метание малого мяча в вертикальную цель. Броски набивного мяча весом 1 кг различными способами: двумя руками снизу и от груди, из-за головы. Передача и переноска предметов на расстояние до 20 метров: набивных мячей -1 кг, г/палок, больших мячей. 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Равновесие: «Петушок», «Ласточка» на полу. Ходьба по </w:t>
      </w:r>
      <w:proofErr w:type="gramStart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/скамейке с опусканием на одно колено. Ходьба по </w:t>
      </w:r>
      <w:proofErr w:type="gramStart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/скамейке с предметом в руке. Ходьба по </w:t>
      </w:r>
      <w:proofErr w:type="gramStart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/скамейке с перешагиванием через предметы высотой 15-20 см.  Расхождение вдвоем при встрече на г/скамейке.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Лазание, </w:t>
      </w:r>
      <w:proofErr w:type="spellStart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перелезание</w:t>
      </w:r>
      <w:proofErr w:type="spellEnd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подлезание</w:t>
      </w:r>
      <w:proofErr w:type="spellEnd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 Лазание по </w:t>
      </w:r>
      <w:proofErr w:type="gramStart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/стенке вверх-вниз ранее изученными способами. Передвижение по </w:t>
      </w:r>
      <w:proofErr w:type="gramStart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/стенке вправо-влево. Вис на руках на </w:t>
      </w:r>
      <w:proofErr w:type="gramStart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/стенке 1-2 секунды. </w:t>
      </w:r>
      <w:proofErr w:type="spellStart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Подлезание</w:t>
      </w:r>
      <w:proofErr w:type="spellEnd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препятствием с предметом в руках. </w:t>
      </w:r>
      <w:proofErr w:type="spellStart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Перелезание</w:t>
      </w:r>
      <w:proofErr w:type="spellEnd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препятствия высотой до 1 метра (</w:t>
      </w:r>
      <w:proofErr w:type="gramStart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/козел, г/конь). Полоса препятствий  из 5-6 заданий в </w:t>
      </w:r>
      <w:proofErr w:type="spellStart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подлезании</w:t>
      </w:r>
      <w:proofErr w:type="spellEnd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перелезании</w:t>
      </w:r>
      <w:proofErr w:type="spellEnd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равновесии. 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Элементы художественной гимнастики: Упражнения с мячом – удержание мяча на одной руке перед собой; передача мяча из одной руки в другую; бросок мяча двумя руками и ловля мяча одной рукой; поочередные отбивы мяча об пол. </w:t>
      </w:r>
      <w:proofErr w:type="gramStart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с обручем – хват обруча одной рукой снизу и сверху; поднимание обруча вперед-вверх; передача обруча над головой из одной руки в другую; раскачивание обруча на одной руке в лицевой и боковой плоскостях; впрыгивания в обруч в лицевой и боковой плоскостях; перекаты обруча из одной руки в другую в лицевой плоскости и в парах.</w:t>
      </w:r>
      <w:proofErr w:type="gramEnd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Упражнения с лентой  –  хват ленты; горизонтальные и вертикальные махи.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Упражнения на </w:t>
      </w:r>
      <w:r w:rsidR="000604E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тренажерах:</w:t>
      </w: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Тренажеры со свободными весами (силовые тренажеры для мышц спины; брюшного пресса;  подтягивание-отжимание; гантели). Тренажеры с  встроенными весами (силовые: для брюшного пресса, подтягивание).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  <w:r w:rsidRPr="002E40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 Раздел:   Подвижные игры и элементы спортивных игр (10 часов).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Подвижные игры: «Ворона и воробей», «Посадка и сбор овощей»,  «Запрещенное движение», «Узнай фигуру», «Попробуй повторить», «Лохматый пес», «</w:t>
      </w:r>
      <w:proofErr w:type="spellStart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Бросайка</w:t>
      </w:r>
      <w:proofErr w:type="spellEnd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«Мяч по кругу», «Догоняй мяч», эстафеты с передачей предметов сидя и стоя. 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 спортивных игр: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Настольный теннис: Подбрасывание и ловля шарика рукой. Хват ракетки. </w:t>
      </w:r>
      <w:proofErr w:type="gramStart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Удержание шарика на внешней (закрытой) и внутренней  (открытой) сторонах ракетки.</w:t>
      </w:r>
      <w:proofErr w:type="gramEnd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 «Кто дольше удержит шарик в движении?».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Пионербол: Броски и ловля мяча в парах через сетку двумя руками снизу и сверху.  Нижняя подача мяча (одной рукой снизу).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Хоккей на полу: Хват клюшки, стойка хоккеиста, перемещения.  Прием и передача шайбы в парах на месте на разные расстояния. Ведение шайбы змейкой с обводкой конусов. Броски по воротам с одной позиции.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 Баскетбол: Хват мяча. Стойка баскетболиста. Перемещения в стойке. Передача и ловля мяча на месте двумя руками от груди в паре с учителем. Ведение мяча на месте. Броски мяча с места двумя руками снизу из-под кольца.</w:t>
      </w:r>
      <w:r w:rsidRPr="002E40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7 класса 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E40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1 Раздел:   Основы знаний. Общеразвивающие и корригирующие упражнения 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E40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(9 часов).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знаний:</w:t>
      </w:r>
    </w:p>
    <w:p w:rsidR="002E404B" w:rsidRPr="002E404B" w:rsidRDefault="002E404B" w:rsidP="002E404B">
      <w:pPr>
        <w:numPr>
          <w:ilvl w:val="0"/>
          <w:numId w:val="4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техника безопасности на уроках ЛФК.</w:t>
      </w:r>
    </w:p>
    <w:p w:rsidR="002E404B" w:rsidRPr="002E404B" w:rsidRDefault="002E404B" w:rsidP="002E404B">
      <w:pPr>
        <w:numPr>
          <w:ilvl w:val="0"/>
          <w:numId w:val="4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Самоконтроль и меры предупреждения травматизма на уроках ЛФК.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Общеразвивающие и корригирующие упражнения: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Основные положения и движения головы, конечностей и туловища: Общеразвивающие упражнения  без предметов и с предметами (с </w:t>
      </w:r>
      <w:proofErr w:type="gramStart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/палкой, с малым мячом, с большим обручем, с г/мячом, с набивным мячом).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на дыхание: Выполнение быстрого, короткого вдоха и выдоха в сочетании с движениями; тренировка дыхания в  ходьбе с преобладанием выдоха над вдохом. Глубокое дыхание с движениями рук.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на осанку: Упражнения на укрепление мышц спины и брюшного пресса путем прогиба назад: «Кораблик», «Качели», «Ящерица». Упражнения для укрепления мышц спины путем складывания: «Птица»,  «Носорог», «Кошечка». Упражнения для укрепления позвоночника путем поворота туловища и наклона его в стороны: «»Ежик», «Маятник», «Месяц». Упражнения на укрепление мышц тазового пояса, бедер, ног: «Лягушка», «Зайчик», «Рак». Упражнения на развитие мышц плечевого пояса: «Мельница», «Замочек», «Дощечка».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в расслаблении мышц: Расслабление мышц потряхиванием  конечностей  после выполнения бега, ходьбы. Расслабление,  лежа на спине.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для развития точности и координации движений: Ходьба между различными ориентирами. Бег по начерченным на полу ориентирам. Несколько поворотов подряд по инструкции. Ходьба по двум параллельно поставленным скамейкам с помощью. Прохождение расстояния до 3 метров от одного ориентира до другого с открытыми глазами за определенное количество шагов и воспроизведение его за столько же шагов без контроля зрения.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плоскостопия: Упражнения сидя: «Ходьба», «Лошадка», «Медвежонок», катание мяча ногами; ходьба на внутреннем и внешнем своде стопы. Ходьба по массажной дорожке для стоп.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E40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 Раздел:   Двигательные умения и навыки (15 часов).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  Построения и перестроения: Выполнение команд «Становись!», «Разойдись!», «равняйсь!», «Смирно!», «Вольно!». Повороты на месте направо, налево, кругом с показом направления. Размыкание в колонне, шеренге. Построение в шеренгу, в колонну, в круг в различных частях зала по команде учителя.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Ходьба и бег: Ходьба со сменой направления за учителем. Чередование ходьбы и бега. Сочетание ходьбы и бега в разном темпе. Бег в колонне по одному в равномерном темпе. Челночный бег 3 Х 10 метров. Бег на 30 метров  с высокого старта на скорость.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Прыжки: Прыжки в длину с места толчком двух ног в обозначенное место. Прыжки в длину с разбега  (место толчка не обозначено).  Прыжки в высоту способом «согнув ноги» с трех шагов.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Метание мяча: Метание малого мяча с места на дальность способом «из-за головы через плечо». Метание малого мяча в цель с шага. Броски набивного мяча весом 1 кг различными способами: двумя руками снизу и от груди, из-за головы. Передача и переноска предметов: набивных мячей, </w:t>
      </w:r>
      <w:proofErr w:type="gramStart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/палок, больших мячей на расстояние до 20 метров. 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Равновесие: «Петушок», «Ласточка» на полу с поддержкой. Ходьба по </w:t>
      </w:r>
      <w:proofErr w:type="gramStart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/скамейке вверх, вниз с помощью. Ходьба по </w:t>
      </w:r>
      <w:proofErr w:type="gramStart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/скамейке с доставанием предмета с пола наклоном и в приседе (кегли, малые мячи, г/палки и т.д.). Расхождение вдвоем на </w:t>
      </w:r>
      <w:proofErr w:type="gramStart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/скамейке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Лазание, </w:t>
      </w:r>
      <w:proofErr w:type="spellStart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перелезание</w:t>
      </w:r>
      <w:proofErr w:type="spellEnd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подлезание</w:t>
      </w:r>
      <w:proofErr w:type="spellEnd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 Лазание по </w:t>
      </w:r>
      <w:proofErr w:type="gramStart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/стенке вверх-вниз ранее изученными способами. Лазание по наклонной </w:t>
      </w:r>
      <w:proofErr w:type="gramStart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/скамейке с переходом на г/стенку, движение по г/стенке вправо, влево. Сочетание </w:t>
      </w:r>
      <w:proofErr w:type="spellStart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переползания</w:t>
      </w:r>
      <w:proofErr w:type="spellEnd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препятствия с </w:t>
      </w:r>
      <w:proofErr w:type="spellStart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подлезанием</w:t>
      </w:r>
      <w:proofErr w:type="spellEnd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Вис на руках на </w:t>
      </w:r>
      <w:proofErr w:type="gramStart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/стенке до 3 секунд. Полоса препятствий  из 5-6 заданий в </w:t>
      </w:r>
      <w:proofErr w:type="spellStart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подлезании</w:t>
      </w:r>
      <w:proofErr w:type="spellEnd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перелезании</w:t>
      </w:r>
      <w:proofErr w:type="spellEnd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равновесии. 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Элементы художественной гимнастики: Упражнения с мячом – броски и ловля мяча ранее изученными способами; передача мяча из рук в руки за спиной; поочередные отбивы мяча об пол  и ловля на одну руку; перекаты мяча по рукам.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Упражнения с обручем – броски и ловля обруча двумя руками в лицевой плоскости; перекаты из одной руки в другую в лицевой плоскости  и в парах различными способами; впрыгивание в качающийся обруч в лицевой плоскости; вращение обруча на руке в лицевой плоскости с помощью.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с лентой  –  хват ленты; горизонтальные и вертикальные махи; спирали и змейки в лицевой плоскости.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Упражнения на трен</w:t>
      </w:r>
      <w:r w:rsidR="000604EB">
        <w:rPr>
          <w:rFonts w:ascii="Times New Roman" w:eastAsia="Times New Roman" w:hAnsi="Times New Roman" w:cs="Times New Roman"/>
          <w:sz w:val="24"/>
          <w:szCs w:val="24"/>
          <w:lang w:eastAsia="ru-RU"/>
        </w:rPr>
        <w:t>ажерах: </w:t>
      </w: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Тренажеры с встроенными весами (силовые тренажеры: разгибание ног; разгибание рук сидя; </w:t>
      </w:r>
      <w:proofErr w:type="gramStart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жим</w:t>
      </w:r>
      <w:proofErr w:type="gramEnd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лежа; становая тяга).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  <w:r w:rsidRPr="002E40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        Раздел:   Подвижные игры и элементы спортивных игр (10 часов).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Подвижные игры: «Рыбаки и рыбки», эстафеты с передачей предметов сидя и стоя,  «Снайперы», «Охотники и утки".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 спортивных игр: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Настольный теннис: Удержание шарика на теннисной ракетке на месте и в ходьбе. Набивание шарика открытой ракеткой (внутренней стороной ракетки). Игра-соревнование «Кто больше набьет?».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Упражнения с </w:t>
      </w:r>
      <w:proofErr w:type="spellStart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фитболом</w:t>
      </w:r>
      <w:proofErr w:type="spellEnd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Пионербол: Броски и ловля мяча в парах через сетку одной рукой от плеча.  Нижняя подача мяча (одной рукой снизу).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Хоккей на полу:  Прием и передача шайбы в парах на месте на разные расстояния. Ведение шайбы </w:t>
      </w:r>
      <w:proofErr w:type="gramStart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прямой и змейкой с обводкой конусов. Броски по воротам на точность.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Баскетбол: Передача и ловля мяча двумя руками от груди на месте в парах. Ведение мяча  шагом по </w:t>
      </w:r>
      <w:proofErr w:type="gramStart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прямой</w:t>
      </w:r>
      <w:proofErr w:type="gramEnd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Броски мяча двумя руками от груди  из-под кольца с места. 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8 класса 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E40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1 Раздел:   Основы знаний. Общеразвивающие и корригирующие упражнения 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E40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(7 часов).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знаний: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1.Правила техника безопасности на уроках ЛФК.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2.Требования к выполнению утренней гимнастики.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3.Влияние физических упражнений на формирование правильной осанки. 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Содержание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Общеразвивающие и корригирующие упражнения: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положения и движения головы, конечностей и туловища: Фиксированное положение головы при сменах исходных положений. В упоре стоя на коленях сгибание и разгибание рук. Вис на </w:t>
      </w:r>
      <w:proofErr w:type="gramStart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/стенке.  Общеразвивающие упражнения  без предметов на месте и в движении. Общеразвивающие упражнения с предметами (с </w:t>
      </w:r>
      <w:proofErr w:type="gramStart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/палкой, с малым мячом, с большим обручем, с г/мячом, с набивным мячом).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на дыхание: Тренировка дыхания в различных исходных положениях: сидя, стоя, лежа с преобладанием выдоха над вдохом. Регулирование дыхания при переноске груза во время бега.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на осанку: Упражнения на укрепление мышц спины и брюшного пресса путем прогиба назад: «Кораблик», «Змея», «Рыбка». Упражнения для укрепления мышц спины путем складывания: «Птица»,  «Носорог», «Кошечка». Упражнения для укрепления позвоночника путем поворота туловища и наклона его в стороны: «»Морская звезда», «Лисичка», «Месяц». Упражнения на укрепление мышц тазового пояса, бедер, ног: «Бабочка», «Ножницы», «Велосипед». Упражнения на развитие мышц плечевого пояса: «Мельница», «Замочек», «Дощечка».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в расслаблении мышц: Расслабление мышц потряхиванием  конечностей  после выполнения бега, ходьбы, прыжков. Расслабление,  лежа на спине.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для развития точности и координации движений: Ходьба между различными ориентирами. Бег «Змейкой»  на полу по ориентирам. Несколько поворотов подряд по инструкции. Ходьба по двум параллельно поставленным скамейкам с помощью. Прохождение расстояния до 3 метров от одного ориентира до другого с открытыми </w:t>
      </w: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глазами за определенное количество шагов и воспроизведение его за столько же шагов без контроля зрения.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Профилактика плоскостопия: Упражнения сидя: «Ходьба», «Гусеница», «Медвежонок». Катание мяча ногами. Ходьба на внутреннем и внешнем своде стопы. Кружение стопами одновременно в правую и левую стороны.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E40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 Раздел:   Двигательные умения и навыки (14 часов).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  Построения и перестроения: Построения в шеренгу, в колонну в круг в различных частях зала по команде учителя. Перестроение из шеренги в колонну по одному и в круг по инструкции учителя.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Ходьба и бег: Начало ходьбы и бега, остановки по инструкции учителя. Смена направления в ходьбе и беге по конкретным ориентирам. Ходьба и бег с преодолением простейших препятствий. Бег в колонне по одному в равномерном темпе. Челночный бег 3 Х 10 метров. Бег на 30 метров  с высокого старта на скорость.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Прыжки: Прыжки в длину с места толчком двух ног. Прыжки в длину с разбега толчком в обозначенном  месте (квадрат 50х50 см). Прыжки в глубину с высоты 50 – 60 см. Прыжки в высоту способом «согнув ноги».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Метание мяча: Совершенствование метание малого мяча с места на дальность способом «из-за головы через плечо». Метание малого мяча в цель с шага. Броски набивного мяча весом 2 кг различными способами: двумя руками от груди, из-за головы; одной рукой от плеча. 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Равновесие: «Ласточка» на полу. Ходьба по гимнастической скамейке группами. Ходьба по рейке </w:t>
      </w:r>
      <w:proofErr w:type="gramStart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/скамейке с помощью учителя. Равновесие на одной ноге на </w:t>
      </w:r>
      <w:proofErr w:type="gramStart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/скамейке.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Лазание, </w:t>
      </w:r>
      <w:proofErr w:type="spellStart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перелезание</w:t>
      </w:r>
      <w:proofErr w:type="spellEnd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подлезание</w:t>
      </w:r>
      <w:proofErr w:type="spellEnd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 Лазание по </w:t>
      </w:r>
      <w:proofErr w:type="gramStart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/стенке вверх-вниз со страховкой; лазание по наклонной г/скамейке (с опорой на руки и стопы) с переходом на г/стенку, движение по г/стенке приставным шагом вправо, влево. </w:t>
      </w:r>
      <w:proofErr w:type="spellStart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Подлезание</w:t>
      </w:r>
      <w:proofErr w:type="spellEnd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под препятствие ограниченное с боков лежа на животе и в мягкий модуль-тоннель. </w:t>
      </w:r>
      <w:proofErr w:type="spellStart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Перелезание</w:t>
      </w:r>
      <w:proofErr w:type="spellEnd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</w:t>
      </w:r>
      <w:proofErr w:type="gramStart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/скамейку (стоя с опорой на руки). Простейшая полоса препятствий с использованием ранее изученных упражнений в лазании, </w:t>
      </w:r>
      <w:proofErr w:type="spellStart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перелезании</w:t>
      </w:r>
      <w:proofErr w:type="spellEnd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подлезании</w:t>
      </w:r>
      <w:proofErr w:type="spellEnd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равновесии.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Эстафеты с передачей и переноской предметов.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Элементы художественной гимнастики: Упражнения с мячом – передача мяча из одной руки в другую над головой; броски мяча двумя и ловля двумя на тыльную сторону ладони; отбивы мяча об пол различными частями тела: локтем, о колено и ловля мяча на ладони. Упражнения с обручем – подбрасывание и ловля обруча двумя руками в лицевой плоскости; прыжки через вращающийся обруч; вращение обруча на руке в боковой плоскости с помощью; вращение обруча на полу: вертушка. 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с лентой – горизонтальные и вертикальные махи; спирали в лицевой и боковой плоскостях; змейки в лицевой и боковой плоскостях.</w:t>
      </w:r>
      <w:proofErr w:type="gramEnd"/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Упражнения на тренажерах: Тренажеры со свободными весами (силовые тренажеры для мышц спины; брюшного пресса;  подтягивание-отжимание; гантели). Тренажеры со встроенными весами (силовые тренажеры: разгибание рук сидя; </w:t>
      </w:r>
      <w:proofErr w:type="gramStart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жим</w:t>
      </w:r>
      <w:proofErr w:type="gramEnd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лежа; становая тяга).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  <w:r w:rsidRPr="002E40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  Раздел:   Подвижные игры и элементы спортивных игр (13 часов).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Подвижные игры: </w:t>
      </w:r>
      <w:proofErr w:type="gramStart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«Пустое место», «Что изменилось?», «Люди, звери, птицы», «Рыбаки и рыбки», эстафеты с бегом и прыжками,  «Снайперы», «Охотники и утки"</w:t>
      </w:r>
      <w:proofErr w:type="gramEnd"/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 спортивных игр: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Настольный теннис: Удержание шарика на теннисной ракетке. Набивание шарика открытой и закрытой  ракеткой. Игра «Кто больше </w:t>
      </w:r>
      <w:proofErr w:type="spellStart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набъет</w:t>
      </w:r>
      <w:proofErr w:type="spellEnd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?». Подача мяча.</w:t>
      </w:r>
    </w:p>
    <w:p w:rsidR="002E404B" w:rsidRPr="002E404B" w:rsidRDefault="000604E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Волейбол</w:t>
      </w:r>
      <w:bookmarkStart w:id="0" w:name="_GoBack"/>
      <w:bookmarkEnd w:id="0"/>
      <w:r w:rsidR="002E404B"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: Броски и ловля мяча в парах через сетку двумя руками и одной рукой (подбор способа бросания мяча).  Боковая подача мяча.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Хоккей на полу:  Разучивание и совершенствование тестов: Тест № 1 - ведение шайбы (с обводкой конусов на расстоянии 10 метров – количество обведенных конусов за 1 минуту).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Тест № 2  - пасы (пять пасов на точность из-за линии; шайба посылается на линию между двумя конусами на расстоянии метра друг от друга с полным пересечением линии между конусами, расстояние от одной линии до другой 6 метров.). Тест № 3 – броски по воротам (пять бросков на точность с разных точек за 20 секунд).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Баскетбол: Передача и ловля мяча двумя руками от груди и двумя руками сверху  на месте в парах. Ведение мяча  шагом </w:t>
      </w:r>
      <w:proofErr w:type="gramStart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прямой, змейкой. Броски мяча двумя руками от груди  из-под кольца с места. 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9 класса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E40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E40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1 Раздел:  Основы знаний. Общеразвивающие и корригирующие упражнения 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E40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(7 часов).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знаний: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Правила техника безопасности на уроках ЛФК.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Роль ЛФК в подготовке школьника к жизни и труду.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Общеразвивающие и корригирующие упражнения: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положения и движения головы, конечностей и туловища без предметов: Фиксированное положение головы при сменах исходных положений. Сгибание и разгибание рук в упоре стоя на коленях. Вис  спиной на </w:t>
      </w:r>
      <w:proofErr w:type="gramStart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/стенке.  Общеразвивающие упражнения  без предметов на месте и в движении. Общеразвивающие упражнения с предметами (с </w:t>
      </w:r>
      <w:proofErr w:type="gramStart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/палкой, с малым мячом, с большим обручем, с г/мячом, с набивным мячом, со скакалкой).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на дыхание: Тренировка дыхания в различных исходных положениях в движении с преобладанием выдоха над вдохом. Регулирование дыхания в быстрой ходьбе и беге.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на осанку: Упражнения на укрепление мышц спины и брюшного пресса путем прогиба назад: «Кобра», «Качели», «Рыбка». Упражнения для укрепления мышц спины путем складывания: «Веточка»,  «Носорог», «Кошечка». Упражнения для укрепления позвоночника путем поворота туловища и наклона его в стороны: «»Морская звезда», «Маятник», «Месяц». Упражнения на укрепление мышц тазового пояса, бедер, ног: «Паучок», «Ножницы», «Велосипед». Упражнения на развитие мышц плечевого пояса: «Мельница», «Замочек», «Дощечка».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 Упражнения в расслаблении мышц: Расслабление мышц потряхиванием  конечностей  после выполнения силовых упражнений. Расслабление,  лежа на спине.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Упражнения для развития точности и координации движений: Поочередные разнонаправленные движения рук и ног.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плоскостопия: Упражнения сидя: «Ходьба», «Гусеница», «Медвежонок». Катание мяча ногами. Ходьба на внутреннем и внешнем своде стопы. Кружение стопами одновременно в правую и левую стороны.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E40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 Раздел:  Двигательные умения и навыки (14 часов).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Построения и перестроения: Повороты направо, налево,  кругом на месте и в ходьбе. Размыкание в движении на заданную дистанцию. Перестроение из колонны по одному колонну по два на месте и  в движении.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Ходьба и бег: Ходьба на носках с высоким подниманием бедра. Ходьба с остановками для выполнения заданий: присесть, повернуться, выполнить упражнение. Начало бега из различных исходных положений </w:t>
      </w:r>
      <w:proofErr w:type="gramStart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упор присев, упор стоя на одном, на двух коленях). Бег в колонне по одному в равномерном темпе до 2 минут. Бег с ускорением по сигналу учителя. Челночный бег 3 Х 10 метров. Бег на 30 метров  с высокого старта на скорость.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Прыжки: Прыжки в длину с места толчком двух ног. Прыжки в длину с разбега способом «согнув ноги» на дальность. Прыжки со скакалкой.  Прыжки в высоту способом «согнув ноги».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Метание мяча: Совершенствование метание малого мяча на дальность и в цель. Совершенствование бросков набивного мяча различными способами на дальность.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Равновесие: «Ласточка» на полу самостоятельно.   Ходьба по гимнастической скамейке с подбрасыванием и ловлей мячей. Опускание на одно колено без помощи рук на </w:t>
      </w:r>
      <w:proofErr w:type="gramStart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/скамейке. Равновесие на одной ноге на </w:t>
      </w:r>
      <w:proofErr w:type="gramStart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/скамейке, повороты на г/скамейке.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Лазание, </w:t>
      </w:r>
      <w:proofErr w:type="spellStart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перелезание</w:t>
      </w:r>
      <w:proofErr w:type="spellEnd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подлезание</w:t>
      </w:r>
      <w:proofErr w:type="spellEnd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 Лазание по </w:t>
      </w:r>
      <w:proofErr w:type="gramStart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/стенке вверх-вниз с изменением способа лазания по инструкции учителя; ходьба и лазание по наклонной г/скамейке различными способами. Полоса препятствий с использованием ранее изученных упражнений в лазании, </w:t>
      </w:r>
      <w:proofErr w:type="spellStart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перелезании</w:t>
      </w:r>
      <w:proofErr w:type="spellEnd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подлезании</w:t>
      </w:r>
      <w:proofErr w:type="spellEnd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равновесии.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Эстафеты с передачей и переноской предметов.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Элементы художественной гимнастики: Упражнения с мячом – различные передачи мяча из одной руки в другую; отбивы; броски; сочетание ранее изученных приемов.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с обручем – бросок одной и ловля обруча двумя руками; прыжки через вращающийся обруч; вращение обруча на руке в лицевой и боковой  плоскостях; сочетание ранее изученных приемов.</w:t>
      </w:r>
      <w:proofErr w:type="gramEnd"/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с лентой – горизонтальные и вертикальные махи в движении; спирали в лицевой и боковой плоскостях; змейки  в лицевой и   боковой плоскостях;  «восьмерка»; сочетание ранее изученных приемов.</w:t>
      </w:r>
      <w:proofErr w:type="gramEnd"/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  <w:r w:rsidR="000604EB">
        <w:rPr>
          <w:rFonts w:ascii="Times New Roman" w:eastAsia="Times New Roman" w:hAnsi="Times New Roman" w:cs="Times New Roman"/>
          <w:sz w:val="24"/>
          <w:szCs w:val="24"/>
          <w:lang w:eastAsia="ru-RU"/>
        </w:rPr>
        <w:t> Упражнения на тренаж</w:t>
      </w: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Тренажеры со свободными весами (силовые тренажеры для мышц спины; брюшного пресса;  подтягивание-отжимание; гантели). Тренажеры со встроенными весами (силовые тренажеры: разгибание ног; разгибание рук сидя; </w:t>
      </w:r>
      <w:proofErr w:type="gramStart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жим</w:t>
      </w:r>
      <w:proofErr w:type="gramEnd"/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лежа; становая тяга).</w:t>
      </w:r>
    </w:p>
    <w:p w:rsidR="002E404B" w:rsidRPr="002E404B" w:rsidRDefault="002E404B" w:rsidP="002E404B">
      <w:pPr>
        <w:tabs>
          <w:tab w:val="left" w:pos="23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E404B" w:rsidRPr="002E404B" w:rsidRDefault="002E404B" w:rsidP="002E404B">
      <w:pPr>
        <w:tabs>
          <w:tab w:val="left" w:pos="232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E40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   3        Раздел:  Подвижные игры и элементы спортивных игр (12 часов).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Подвижные игры: «Вызов номеров», «Второй лишний», «Снайперы», «Охотники и утки"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 спортивных игр: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Настольный теннис: Набивание шарика открытой и закрытой  ракеткой. Игра «Кто больше набьет?». Подача мяча рукой. Удары по мячу: подставкой, толчком.</w:t>
      </w:r>
    </w:p>
    <w:p w:rsidR="002E404B" w:rsidRPr="002E404B" w:rsidRDefault="000604E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Упражнения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фитболом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404B" w:rsidRPr="002E404B" w:rsidRDefault="000604E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Волейбол</w:t>
      </w:r>
      <w:r w:rsidR="002E404B"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Разучивание и совершенствование тестов: Тест №1 – подача мяча (выполнение пяти подач подряд). Тест №2 – прием подач (с пяти подач принять три). Тест №3 – броски и ловля мяча в паре с учителем через сетку (кол-во  раз за 1 минуту). Выполнение тестов на результат.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Хоккей на полу:  Совершенствование тестов: Тест № 1 - ведение шайбы (с обводкой конусов на расстоянии 10 метров – количество обведенных конусов за 1 минуту).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№ 2  - пасы (пять пасов на точность из-за линии; шайба посылается на линию между двумя конусами на расстоянии метра друг от друга с полным пересечением линии между конусами, расстояние от одной линии до другой 6 метров.). Тест № 3 – броски по воротам (пять бросков на точность с разных точек за 20 секунд). Прием и передача шайбы партнеру в движении с дальнейшим броском по воротам. Броски по воротам с расстояния 4 метров.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> Баскетбол: Разучивание и совершенствование тестов: Тест № 1 – передача (передача мяча в стену и ловля его за одну минуту). Тест № 2 – ведение (ведение мяча с изменением направления между фишками – количество фишек за  минуту). Тест № 3 – броски (броски мяча из-под кольца – количество раз за минуту).</w:t>
      </w:r>
    </w:p>
    <w:p w:rsidR="002E404B" w:rsidRDefault="000604EB" w:rsidP="000604EB">
      <w:pPr>
        <w:tabs>
          <w:tab w:val="left" w:pos="5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604EB" w:rsidRDefault="000604EB" w:rsidP="000604EB">
      <w:pPr>
        <w:tabs>
          <w:tab w:val="left" w:pos="5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4EB" w:rsidRDefault="000604EB" w:rsidP="000604EB">
      <w:pPr>
        <w:tabs>
          <w:tab w:val="left" w:pos="5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4EB" w:rsidRDefault="000604EB" w:rsidP="000604EB">
      <w:pPr>
        <w:tabs>
          <w:tab w:val="left" w:pos="5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4EB" w:rsidRDefault="000604EB" w:rsidP="000604EB">
      <w:pPr>
        <w:tabs>
          <w:tab w:val="left" w:pos="5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4EB" w:rsidRPr="002E404B" w:rsidRDefault="000604EB" w:rsidP="000604EB">
      <w:pPr>
        <w:tabs>
          <w:tab w:val="left" w:pos="5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Тематическое планирование</w:t>
      </w:r>
    </w:p>
    <w:p w:rsidR="002E404B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a"/>
        <w:tblW w:w="9213" w:type="dxa"/>
        <w:tblLook w:val="04A0" w:firstRow="1" w:lastRow="0" w:firstColumn="1" w:lastColumn="0" w:noHBand="0" w:noVBand="1"/>
      </w:tblPr>
      <w:tblGrid>
        <w:gridCol w:w="550"/>
        <w:gridCol w:w="4693"/>
        <w:gridCol w:w="794"/>
        <w:gridCol w:w="794"/>
        <w:gridCol w:w="794"/>
        <w:gridCol w:w="794"/>
        <w:gridCol w:w="794"/>
      </w:tblGrid>
      <w:tr w:rsidR="002E404B" w:rsidRPr="002E404B" w:rsidTr="00A549BE">
        <w:tc>
          <w:tcPr>
            <w:tcW w:w="540" w:type="dxa"/>
            <w:vAlign w:val="center"/>
          </w:tcPr>
          <w:p w:rsidR="002E404B" w:rsidRPr="002E404B" w:rsidRDefault="002E404B" w:rsidP="002E404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40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E40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2E40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13" w:type="dxa"/>
            <w:vAlign w:val="center"/>
          </w:tcPr>
          <w:p w:rsidR="002E404B" w:rsidRPr="002E404B" w:rsidRDefault="002E404B" w:rsidP="002E404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40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Разделы программы</w:t>
            </w:r>
          </w:p>
        </w:tc>
        <w:tc>
          <w:tcPr>
            <w:tcW w:w="772" w:type="dxa"/>
            <w:vAlign w:val="center"/>
          </w:tcPr>
          <w:p w:rsidR="002E404B" w:rsidRPr="002E404B" w:rsidRDefault="002E404B" w:rsidP="002E404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40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772" w:type="dxa"/>
            <w:vAlign w:val="center"/>
          </w:tcPr>
          <w:p w:rsidR="002E404B" w:rsidRPr="002E404B" w:rsidRDefault="002E404B" w:rsidP="002E404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40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772" w:type="dxa"/>
            <w:vAlign w:val="center"/>
          </w:tcPr>
          <w:p w:rsidR="002E404B" w:rsidRPr="002E404B" w:rsidRDefault="002E404B" w:rsidP="002E404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40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772" w:type="dxa"/>
            <w:vAlign w:val="center"/>
          </w:tcPr>
          <w:p w:rsidR="002E404B" w:rsidRPr="002E404B" w:rsidRDefault="002E404B" w:rsidP="002E404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40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772" w:type="dxa"/>
            <w:vAlign w:val="center"/>
          </w:tcPr>
          <w:p w:rsidR="002E404B" w:rsidRPr="002E404B" w:rsidRDefault="002E404B" w:rsidP="002E404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40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 класс</w:t>
            </w:r>
          </w:p>
        </w:tc>
      </w:tr>
      <w:tr w:rsidR="002E404B" w:rsidRPr="002E404B" w:rsidTr="00A549BE">
        <w:tc>
          <w:tcPr>
            <w:tcW w:w="540" w:type="dxa"/>
            <w:vAlign w:val="center"/>
          </w:tcPr>
          <w:p w:rsidR="002E404B" w:rsidRPr="002E404B" w:rsidRDefault="002E404B" w:rsidP="002E40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13" w:type="dxa"/>
            <w:vAlign w:val="center"/>
          </w:tcPr>
          <w:p w:rsidR="002E404B" w:rsidRPr="002E404B" w:rsidRDefault="002E404B" w:rsidP="002E40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знаний. Общеразвивающие и корригирующие упражнения.</w:t>
            </w:r>
          </w:p>
        </w:tc>
        <w:tc>
          <w:tcPr>
            <w:tcW w:w="772" w:type="dxa"/>
            <w:vAlign w:val="center"/>
          </w:tcPr>
          <w:p w:rsidR="002E404B" w:rsidRPr="002E404B" w:rsidRDefault="002E404B" w:rsidP="002E40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404B" w:rsidRPr="002E404B" w:rsidRDefault="002E404B" w:rsidP="002E40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2" w:type="dxa"/>
            <w:vAlign w:val="center"/>
          </w:tcPr>
          <w:p w:rsidR="002E404B" w:rsidRPr="002E404B" w:rsidRDefault="002E404B" w:rsidP="002E40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404B" w:rsidRPr="002E404B" w:rsidRDefault="002E404B" w:rsidP="002E40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2" w:type="dxa"/>
            <w:vAlign w:val="center"/>
          </w:tcPr>
          <w:p w:rsidR="002E404B" w:rsidRPr="002E404B" w:rsidRDefault="002E404B" w:rsidP="002E40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404B" w:rsidRPr="002E404B" w:rsidRDefault="002E404B" w:rsidP="002E40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2" w:type="dxa"/>
            <w:vAlign w:val="center"/>
          </w:tcPr>
          <w:p w:rsidR="002E404B" w:rsidRPr="002E404B" w:rsidRDefault="002E404B" w:rsidP="002E40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404B" w:rsidRPr="002E404B" w:rsidRDefault="002E404B" w:rsidP="002E40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2" w:type="dxa"/>
            <w:vAlign w:val="center"/>
          </w:tcPr>
          <w:p w:rsidR="002E404B" w:rsidRPr="002E404B" w:rsidRDefault="002E404B" w:rsidP="002E40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404B" w:rsidRPr="002E404B" w:rsidRDefault="002E404B" w:rsidP="002E40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E404B" w:rsidRPr="002E404B" w:rsidTr="00A549BE">
        <w:tc>
          <w:tcPr>
            <w:tcW w:w="540" w:type="dxa"/>
            <w:vAlign w:val="center"/>
          </w:tcPr>
          <w:p w:rsidR="002E404B" w:rsidRPr="002E404B" w:rsidRDefault="002E404B" w:rsidP="002E40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13" w:type="dxa"/>
            <w:vAlign w:val="center"/>
          </w:tcPr>
          <w:p w:rsidR="002E404B" w:rsidRPr="002E404B" w:rsidRDefault="002E404B" w:rsidP="002E40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404B" w:rsidRPr="002E404B" w:rsidRDefault="002E404B" w:rsidP="002E40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Двигательные умения и навыки.</w:t>
            </w:r>
          </w:p>
          <w:p w:rsidR="002E404B" w:rsidRPr="002E404B" w:rsidRDefault="002E404B" w:rsidP="002E40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vAlign w:val="center"/>
          </w:tcPr>
          <w:p w:rsidR="002E404B" w:rsidRPr="002E404B" w:rsidRDefault="002E404B" w:rsidP="002E40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404B" w:rsidRPr="002E404B" w:rsidRDefault="002E404B" w:rsidP="002E40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2" w:type="dxa"/>
            <w:vAlign w:val="center"/>
          </w:tcPr>
          <w:p w:rsidR="002E404B" w:rsidRPr="002E404B" w:rsidRDefault="002E404B" w:rsidP="002E40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404B" w:rsidRPr="002E404B" w:rsidRDefault="002E404B" w:rsidP="002E40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2" w:type="dxa"/>
            <w:vAlign w:val="center"/>
          </w:tcPr>
          <w:p w:rsidR="002E404B" w:rsidRPr="002E404B" w:rsidRDefault="002E404B" w:rsidP="002E40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404B" w:rsidRPr="002E404B" w:rsidRDefault="002E404B" w:rsidP="002E40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2" w:type="dxa"/>
            <w:vAlign w:val="center"/>
          </w:tcPr>
          <w:p w:rsidR="002E404B" w:rsidRPr="002E404B" w:rsidRDefault="002E404B" w:rsidP="002E40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404B" w:rsidRPr="002E404B" w:rsidRDefault="002E404B" w:rsidP="002E40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2" w:type="dxa"/>
            <w:vAlign w:val="center"/>
          </w:tcPr>
          <w:p w:rsidR="002E404B" w:rsidRPr="002E404B" w:rsidRDefault="002E404B" w:rsidP="002E40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404B" w:rsidRPr="002E404B" w:rsidRDefault="002E404B" w:rsidP="002E40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2E404B" w:rsidRPr="002E404B" w:rsidTr="00A549BE">
        <w:tc>
          <w:tcPr>
            <w:tcW w:w="540" w:type="dxa"/>
          </w:tcPr>
          <w:p w:rsidR="002E404B" w:rsidRPr="002E404B" w:rsidRDefault="002E404B" w:rsidP="002E40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404B" w:rsidRPr="002E404B" w:rsidRDefault="002E404B" w:rsidP="002E40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13" w:type="dxa"/>
          </w:tcPr>
          <w:p w:rsidR="002E404B" w:rsidRPr="002E404B" w:rsidRDefault="002E404B" w:rsidP="002E40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404B" w:rsidRPr="002E404B" w:rsidRDefault="002E404B" w:rsidP="002E40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и элементы спортивных игр.</w:t>
            </w:r>
          </w:p>
          <w:p w:rsidR="002E404B" w:rsidRPr="002E404B" w:rsidRDefault="002E404B" w:rsidP="002E40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vAlign w:val="center"/>
          </w:tcPr>
          <w:p w:rsidR="002E404B" w:rsidRPr="002E404B" w:rsidRDefault="002E404B" w:rsidP="002E40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404B" w:rsidRPr="002E404B" w:rsidRDefault="002E404B" w:rsidP="002E40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2" w:type="dxa"/>
            <w:vAlign w:val="center"/>
          </w:tcPr>
          <w:p w:rsidR="002E404B" w:rsidRPr="002E404B" w:rsidRDefault="002E404B" w:rsidP="002E40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404B" w:rsidRPr="002E404B" w:rsidRDefault="002E404B" w:rsidP="002E40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2" w:type="dxa"/>
            <w:vAlign w:val="center"/>
          </w:tcPr>
          <w:p w:rsidR="002E404B" w:rsidRPr="002E404B" w:rsidRDefault="002E404B" w:rsidP="002E40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404B" w:rsidRPr="002E404B" w:rsidRDefault="002E404B" w:rsidP="002E40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2" w:type="dxa"/>
            <w:vAlign w:val="center"/>
          </w:tcPr>
          <w:p w:rsidR="002E404B" w:rsidRPr="002E404B" w:rsidRDefault="002E404B" w:rsidP="002E40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404B" w:rsidRPr="002E404B" w:rsidRDefault="002E404B" w:rsidP="002E40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2" w:type="dxa"/>
            <w:vAlign w:val="center"/>
          </w:tcPr>
          <w:p w:rsidR="002E404B" w:rsidRPr="002E404B" w:rsidRDefault="002E404B" w:rsidP="002E40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404B" w:rsidRPr="002E404B" w:rsidRDefault="002E404B" w:rsidP="002E40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E404B" w:rsidRPr="002E404B" w:rsidTr="00A549BE">
        <w:tc>
          <w:tcPr>
            <w:tcW w:w="540" w:type="dxa"/>
          </w:tcPr>
          <w:p w:rsidR="002E404B" w:rsidRPr="002E404B" w:rsidRDefault="002E404B" w:rsidP="002E40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:rsidR="002E404B" w:rsidRPr="002E404B" w:rsidRDefault="002E404B" w:rsidP="002E40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404B" w:rsidRPr="002E404B" w:rsidRDefault="002E404B" w:rsidP="002E404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4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часов:</w:t>
            </w:r>
          </w:p>
          <w:p w:rsidR="002E404B" w:rsidRPr="002E404B" w:rsidRDefault="002E404B" w:rsidP="002E40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vAlign w:val="center"/>
          </w:tcPr>
          <w:p w:rsidR="002E404B" w:rsidRPr="002E404B" w:rsidRDefault="002E404B" w:rsidP="002E40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72" w:type="dxa"/>
            <w:vAlign w:val="center"/>
          </w:tcPr>
          <w:p w:rsidR="002E404B" w:rsidRPr="002E404B" w:rsidRDefault="002E404B" w:rsidP="002E40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72" w:type="dxa"/>
            <w:vAlign w:val="center"/>
          </w:tcPr>
          <w:p w:rsidR="002E404B" w:rsidRPr="002E404B" w:rsidRDefault="002E404B" w:rsidP="002E40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72" w:type="dxa"/>
            <w:vAlign w:val="center"/>
          </w:tcPr>
          <w:p w:rsidR="002E404B" w:rsidRPr="002E404B" w:rsidRDefault="002E404B" w:rsidP="002E40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72" w:type="dxa"/>
            <w:vAlign w:val="center"/>
          </w:tcPr>
          <w:p w:rsidR="002E404B" w:rsidRPr="002E404B" w:rsidRDefault="002E404B" w:rsidP="002E40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</w:tbl>
    <w:p w:rsidR="00F25171" w:rsidRPr="002E404B" w:rsidRDefault="00F25171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A89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56A89" w:rsidRPr="002E404B" w:rsidRDefault="002E404B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1CA5" w:rsidRPr="002E404B" w:rsidRDefault="00827E95" w:rsidP="002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C51CA5" w:rsidRPr="002E404B" w:rsidSect="00E41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089" w:rsidRDefault="008A0089" w:rsidP="00B95BF4">
      <w:pPr>
        <w:spacing w:after="0" w:line="240" w:lineRule="auto"/>
      </w:pPr>
      <w:r>
        <w:separator/>
      </w:r>
    </w:p>
  </w:endnote>
  <w:endnote w:type="continuationSeparator" w:id="0">
    <w:p w:rsidR="008A0089" w:rsidRDefault="008A0089" w:rsidP="00B95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089" w:rsidRDefault="008A0089" w:rsidP="00B95BF4">
      <w:pPr>
        <w:spacing w:after="0" w:line="240" w:lineRule="auto"/>
      </w:pPr>
      <w:r>
        <w:separator/>
      </w:r>
    </w:p>
  </w:footnote>
  <w:footnote w:type="continuationSeparator" w:id="0">
    <w:p w:rsidR="008A0089" w:rsidRDefault="008A0089" w:rsidP="00B95B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3F07"/>
    <w:multiLevelType w:val="multilevel"/>
    <w:tmpl w:val="65689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E2303F"/>
    <w:multiLevelType w:val="multilevel"/>
    <w:tmpl w:val="60DC4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585A99"/>
    <w:multiLevelType w:val="multilevel"/>
    <w:tmpl w:val="CD1C3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63128D"/>
    <w:multiLevelType w:val="multilevel"/>
    <w:tmpl w:val="D6AC2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1F73F6"/>
    <w:multiLevelType w:val="multilevel"/>
    <w:tmpl w:val="01569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C14820"/>
    <w:multiLevelType w:val="multilevel"/>
    <w:tmpl w:val="64EC2C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BF17B6"/>
    <w:multiLevelType w:val="multilevel"/>
    <w:tmpl w:val="D0722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6429DE"/>
    <w:multiLevelType w:val="multilevel"/>
    <w:tmpl w:val="B10EF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E85FC3"/>
    <w:multiLevelType w:val="multilevel"/>
    <w:tmpl w:val="06F67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FF5EA4"/>
    <w:multiLevelType w:val="multilevel"/>
    <w:tmpl w:val="0E982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7644FD"/>
    <w:multiLevelType w:val="multilevel"/>
    <w:tmpl w:val="C9E4A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38026E"/>
    <w:multiLevelType w:val="multilevel"/>
    <w:tmpl w:val="B65EBD4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B81C61"/>
    <w:multiLevelType w:val="multilevel"/>
    <w:tmpl w:val="D2E2B37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075E16"/>
    <w:multiLevelType w:val="multilevel"/>
    <w:tmpl w:val="567A1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580EF1"/>
    <w:multiLevelType w:val="multilevel"/>
    <w:tmpl w:val="B650B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5EA32E2"/>
    <w:multiLevelType w:val="multilevel"/>
    <w:tmpl w:val="A86CC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EA2B3F"/>
    <w:multiLevelType w:val="multilevel"/>
    <w:tmpl w:val="9EF0F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A9E21CD"/>
    <w:multiLevelType w:val="multilevel"/>
    <w:tmpl w:val="D8BAE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AE84FE4"/>
    <w:multiLevelType w:val="multilevel"/>
    <w:tmpl w:val="50DC7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D32158E"/>
    <w:multiLevelType w:val="multilevel"/>
    <w:tmpl w:val="3CE6D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DC22E1B"/>
    <w:multiLevelType w:val="multilevel"/>
    <w:tmpl w:val="10F6F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DB1159"/>
    <w:multiLevelType w:val="multilevel"/>
    <w:tmpl w:val="48381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8C3FE2"/>
    <w:multiLevelType w:val="multilevel"/>
    <w:tmpl w:val="0B7E3E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7F02C00"/>
    <w:multiLevelType w:val="multilevel"/>
    <w:tmpl w:val="78EC5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13E2571"/>
    <w:multiLevelType w:val="multilevel"/>
    <w:tmpl w:val="A7F855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5215525"/>
    <w:multiLevelType w:val="multilevel"/>
    <w:tmpl w:val="88CC7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55340B5"/>
    <w:multiLevelType w:val="multilevel"/>
    <w:tmpl w:val="3A505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7234147"/>
    <w:multiLevelType w:val="multilevel"/>
    <w:tmpl w:val="204EA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7820217"/>
    <w:multiLevelType w:val="multilevel"/>
    <w:tmpl w:val="939A1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8093342"/>
    <w:multiLevelType w:val="multilevel"/>
    <w:tmpl w:val="5EA8BA5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9DB2970"/>
    <w:multiLevelType w:val="multilevel"/>
    <w:tmpl w:val="CEB21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BCE7013"/>
    <w:multiLevelType w:val="multilevel"/>
    <w:tmpl w:val="A7F855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268397A"/>
    <w:multiLevelType w:val="multilevel"/>
    <w:tmpl w:val="5854E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3471FD4"/>
    <w:multiLevelType w:val="multilevel"/>
    <w:tmpl w:val="972C11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4120ABC"/>
    <w:multiLevelType w:val="multilevel"/>
    <w:tmpl w:val="FC9EC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7495B4E"/>
    <w:multiLevelType w:val="multilevel"/>
    <w:tmpl w:val="0E1A64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8D64F59"/>
    <w:multiLevelType w:val="multilevel"/>
    <w:tmpl w:val="01C8C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B6464C7"/>
    <w:multiLevelType w:val="multilevel"/>
    <w:tmpl w:val="F7CE4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01A17AB"/>
    <w:multiLevelType w:val="multilevel"/>
    <w:tmpl w:val="85D00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10557F5"/>
    <w:multiLevelType w:val="multilevel"/>
    <w:tmpl w:val="32C88F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6790F4D"/>
    <w:multiLevelType w:val="multilevel"/>
    <w:tmpl w:val="71E0423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B060C39"/>
    <w:multiLevelType w:val="multilevel"/>
    <w:tmpl w:val="0F4AF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B0E37DB"/>
    <w:multiLevelType w:val="multilevel"/>
    <w:tmpl w:val="FE327318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FA42BBE"/>
    <w:multiLevelType w:val="multilevel"/>
    <w:tmpl w:val="8C7021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0AF497D"/>
    <w:multiLevelType w:val="multilevel"/>
    <w:tmpl w:val="0E5E9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2852CD6"/>
    <w:multiLevelType w:val="multilevel"/>
    <w:tmpl w:val="9A80C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33A38CF"/>
    <w:multiLevelType w:val="multilevel"/>
    <w:tmpl w:val="4DBA3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5034A35"/>
    <w:multiLevelType w:val="multilevel"/>
    <w:tmpl w:val="4522B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5D25C2A"/>
    <w:multiLevelType w:val="multilevel"/>
    <w:tmpl w:val="09066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733436F"/>
    <w:multiLevelType w:val="multilevel"/>
    <w:tmpl w:val="5722123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9ED5769"/>
    <w:multiLevelType w:val="multilevel"/>
    <w:tmpl w:val="546E6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A282C55"/>
    <w:multiLevelType w:val="multilevel"/>
    <w:tmpl w:val="3648C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B757A0C"/>
    <w:multiLevelType w:val="multilevel"/>
    <w:tmpl w:val="FF480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E927D7A"/>
    <w:multiLevelType w:val="multilevel"/>
    <w:tmpl w:val="22A22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1"/>
  </w:num>
  <w:num w:numId="2">
    <w:abstractNumId w:val="48"/>
  </w:num>
  <w:num w:numId="3">
    <w:abstractNumId w:val="4"/>
  </w:num>
  <w:num w:numId="4">
    <w:abstractNumId w:val="34"/>
  </w:num>
  <w:num w:numId="5">
    <w:abstractNumId w:val="41"/>
  </w:num>
  <w:num w:numId="6">
    <w:abstractNumId w:val="3"/>
  </w:num>
  <w:num w:numId="7">
    <w:abstractNumId w:val="7"/>
  </w:num>
  <w:num w:numId="8">
    <w:abstractNumId w:val="9"/>
  </w:num>
  <w:num w:numId="9">
    <w:abstractNumId w:val="13"/>
  </w:num>
  <w:num w:numId="10">
    <w:abstractNumId w:val="30"/>
  </w:num>
  <w:num w:numId="11">
    <w:abstractNumId w:val="39"/>
  </w:num>
  <w:num w:numId="12">
    <w:abstractNumId w:val="35"/>
  </w:num>
  <w:num w:numId="13">
    <w:abstractNumId w:val="49"/>
  </w:num>
  <w:num w:numId="14">
    <w:abstractNumId w:val="21"/>
  </w:num>
  <w:num w:numId="15">
    <w:abstractNumId w:val="19"/>
  </w:num>
  <w:num w:numId="16">
    <w:abstractNumId w:val="33"/>
  </w:num>
  <w:num w:numId="17">
    <w:abstractNumId w:val="12"/>
  </w:num>
  <w:num w:numId="18">
    <w:abstractNumId w:val="11"/>
  </w:num>
  <w:num w:numId="19">
    <w:abstractNumId w:val="40"/>
  </w:num>
  <w:num w:numId="20">
    <w:abstractNumId w:val="38"/>
  </w:num>
  <w:num w:numId="21">
    <w:abstractNumId w:val="29"/>
  </w:num>
  <w:num w:numId="22">
    <w:abstractNumId w:val="42"/>
  </w:num>
  <w:num w:numId="23">
    <w:abstractNumId w:val="44"/>
  </w:num>
  <w:num w:numId="24">
    <w:abstractNumId w:val="14"/>
  </w:num>
  <w:num w:numId="25">
    <w:abstractNumId w:val="46"/>
  </w:num>
  <w:num w:numId="26">
    <w:abstractNumId w:val="53"/>
  </w:num>
  <w:num w:numId="27">
    <w:abstractNumId w:val="28"/>
  </w:num>
  <w:num w:numId="28">
    <w:abstractNumId w:val="15"/>
  </w:num>
  <w:num w:numId="29">
    <w:abstractNumId w:val="1"/>
  </w:num>
  <w:num w:numId="30">
    <w:abstractNumId w:val="18"/>
  </w:num>
  <w:num w:numId="31">
    <w:abstractNumId w:val="6"/>
  </w:num>
  <w:num w:numId="32">
    <w:abstractNumId w:val="16"/>
  </w:num>
  <w:num w:numId="33">
    <w:abstractNumId w:val="10"/>
  </w:num>
  <w:num w:numId="34">
    <w:abstractNumId w:val="32"/>
  </w:num>
  <w:num w:numId="35">
    <w:abstractNumId w:val="27"/>
  </w:num>
  <w:num w:numId="36">
    <w:abstractNumId w:val="47"/>
  </w:num>
  <w:num w:numId="37">
    <w:abstractNumId w:val="37"/>
  </w:num>
  <w:num w:numId="38">
    <w:abstractNumId w:val="5"/>
  </w:num>
  <w:num w:numId="39">
    <w:abstractNumId w:val="25"/>
  </w:num>
  <w:num w:numId="40">
    <w:abstractNumId w:val="36"/>
  </w:num>
  <w:num w:numId="41">
    <w:abstractNumId w:val="26"/>
  </w:num>
  <w:num w:numId="42">
    <w:abstractNumId w:val="43"/>
  </w:num>
  <w:num w:numId="43">
    <w:abstractNumId w:val="2"/>
  </w:num>
  <w:num w:numId="44">
    <w:abstractNumId w:val="0"/>
  </w:num>
  <w:num w:numId="45">
    <w:abstractNumId w:val="20"/>
  </w:num>
  <w:num w:numId="46">
    <w:abstractNumId w:val="17"/>
  </w:num>
  <w:num w:numId="47">
    <w:abstractNumId w:val="50"/>
  </w:num>
  <w:num w:numId="48">
    <w:abstractNumId w:val="45"/>
  </w:num>
  <w:num w:numId="49">
    <w:abstractNumId w:val="22"/>
  </w:num>
  <w:num w:numId="50">
    <w:abstractNumId w:val="31"/>
  </w:num>
  <w:num w:numId="51">
    <w:abstractNumId w:val="52"/>
  </w:num>
  <w:num w:numId="52">
    <w:abstractNumId w:val="23"/>
  </w:num>
  <w:num w:numId="53">
    <w:abstractNumId w:val="8"/>
  </w:num>
  <w:num w:numId="54">
    <w:abstractNumId w:val="2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7E95"/>
    <w:rsid w:val="000604EB"/>
    <w:rsid w:val="00066C6A"/>
    <w:rsid w:val="00093DF2"/>
    <w:rsid w:val="00103B1F"/>
    <w:rsid w:val="001072BD"/>
    <w:rsid w:val="0013743E"/>
    <w:rsid w:val="00186612"/>
    <w:rsid w:val="00214818"/>
    <w:rsid w:val="00217F7F"/>
    <w:rsid w:val="0023553F"/>
    <w:rsid w:val="002A7B40"/>
    <w:rsid w:val="002C47CA"/>
    <w:rsid w:val="002E404B"/>
    <w:rsid w:val="00302B22"/>
    <w:rsid w:val="0032679D"/>
    <w:rsid w:val="00395352"/>
    <w:rsid w:val="003C0D5D"/>
    <w:rsid w:val="004031FC"/>
    <w:rsid w:val="00461D88"/>
    <w:rsid w:val="004B188B"/>
    <w:rsid w:val="004C153F"/>
    <w:rsid w:val="00525EC5"/>
    <w:rsid w:val="00582A13"/>
    <w:rsid w:val="005D6B95"/>
    <w:rsid w:val="00720553"/>
    <w:rsid w:val="007613E3"/>
    <w:rsid w:val="0076315D"/>
    <w:rsid w:val="00770C6F"/>
    <w:rsid w:val="007A2B95"/>
    <w:rsid w:val="007D6B18"/>
    <w:rsid w:val="008129C4"/>
    <w:rsid w:val="00813741"/>
    <w:rsid w:val="00827E95"/>
    <w:rsid w:val="00840F96"/>
    <w:rsid w:val="008A0089"/>
    <w:rsid w:val="008A0211"/>
    <w:rsid w:val="00913CBC"/>
    <w:rsid w:val="009204DF"/>
    <w:rsid w:val="00956A89"/>
    <w:rsid w:val="009756AC"/>
    <w:rsid w:val="0099475A"/>
    <w:rsid w:val="009972B4"/>
    <w:rsid w:val="009B67E0"/>
    <w:rsid w:val="00A6170E"/>
    <w:rsid w:val="00A96838"/>
    <w:rsid w:val="00B03BFF"/>
    <w:rsid w:val="00B302F5"/>
    <w:rsid w:val="00B95BF4"/>
    <w:rsid w:val="00BD7EB4"/>
    <w:rsid w:val="00BF11A4"/>
    <w:rsid w:val="00C037E2"/>
    <w:rsid w:val="00C51CA5"/>
    <w:rsid w:val="00C71355"/>
    <w:rsid w:val="00C92B55"/>
    <w:rsid w:val="00CA46CC"/>
    <w:rsid w:val="00CE6C97"/>
    <w:rsid w:val="00D158F3"/>
    <w:rsid w:val="00D6163E"/>
    <w:rsid w:val="00E221F1"/>
    <w:rsid w:val="00E30327"/>
    <w:rsid w:val="00E41E6E"/>
    <w:rsid w:val="00E508F9"/>
    <w:rsid w:val="00EA1CF4"/>
    <w:rsid w:val="00EB12A2"/>
    <w:rsid w:val="00EC1D30"/>
    <w:rsid w:val="00EE1EEE"/>
    <w:rsid w:val="00F25171"/>
    <w:rsid w:val="00F35156"/>
    <w:rsid w:val="00FB6B4B"/>
    <w:rsid w:val="00FD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E6E"/>
  </w:style>
  <w:style w:type="paragraph" w:styleId="1">
    <w:name w:val="heading 1"/>
    <w:basedOn w:val="a"/>
    <w:next w:val="a"/>
    <w:link w:val="10"/>
    <w:uiPriority w:val="9"/>
    <w:qFormat/>
    <w:rsid w:val="00827E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27E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7E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7E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827E95"/>
    <w:rPr>
      <w:color w:val="0000FF"/>
      <w:u w:val="single"/>
    </w:rPr>
  </w:style>
  <w:style w:type="paragraph" w:customStyle="1" w:styleId="c1">
    <w:name w:val="c1"/>
    <w:basedOn w:val="a"/>
    <w:rsid w:val="00827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27E95"/>
  </w:style>
  <w:style w:type="paragraph" w:customStyle="1" w:styleId="c0">
    <w:name w:val="c0"/>
    <w:basedOn w:val="a"/>
    <w:rsid w:val="00827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827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27E95"/>
  </w:style>
  <w:style w:type="paragraph" w:customStyle="1" w:styleId="c29">
    <w:name w:val="c29"/>
    <w:basedOn w:val="a"/>
    <w:rsid w:val="00827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a"/>
    <w:rsid w:val="00827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27E95"/>
  </w:style>
  <w:style w:type="paragraph" w:styleId="a4">
    <w:name w:val="Normal (Web)"/>
    <w:basedOn w:val="a"/>
    <w:uiPriority w:val="99"/>
    <w:unhideWhenUsed/>
    <w:rsid w:val="00827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827E95"/>
  </w:style>
  <w:style w:type="character" w:customStyle="1" w:styleId="c92">
    <w:name w:val="c92"/>
    <w:basedOn w:val="a0"/>
    <w:rsid w:val="00827E95"/>
  </w:style>
  <w:style w:type="character" w:customStyle="1" w:styleId="c27">
    <w:name w:val="c27"/>
    <w:basedOn w:val="a0"/>
    <w:rsid w:val="00827E95"/>
  </w:style>
  <w:style w:type="character" w:customStyle="1" w:styleId="c105">
    <w:name w:val="c105"/>
    <w:basedOn w:val="a0"/>
    <w:rsid w:val="00827E95"/>
  </w:style>
  <w:style w:type="character" w:styleId="a5">
    <w:name w:val="FollowedHyperlink"/>
    <w:basedOn w:val="a0"/>
    <w:uiPriority w:val="99"/>
    <w:semiHidden/>
    <w:unhideWhenUsed/>
    <w:rsid w:val="00827E95"/>
    <w:rPr>
      <w:color w:val="800080"/>
      <w:u w:val="single"/>
    </w:rPr>
  </w:style>
  <w:style w:type="character" w:customStyle="1" w:styleId="createdate">
    <w:name w:val="createdate"/>
    <w:basedOn w:val="a0"/>
    <w:rsid w:val="00827E95"/>
  </w:style>
  <w:style w:type="character" w:customStyle="1" w:styleId="createby">
    <w:name w:val="createby"/>
    <w:basedOn w:val="a0"/>
    <w:rsid w:val="00827E9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27E9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27E9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ontentrating">
    <w:name w:val="content_rating"/>
    <w:basedOn w:val="a0"/>
    <w:rsid w:val="00827E95"/>
  </w:style>
  <w:style w:type="character" w:customStyle="1" w:styleId="contentvote">
    <w:name w:val="content_vote"/>
    <w:basedOn w:val="a0"/>
    <w:rsid w:val="00827E95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27E9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27E95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827E95"/>
    <w:rPr>
      <w:b/>
      <w:bCs/>
    </w:rPr>
  </w:style>
  <w:style w:type="character" w:styleId="a7">
    <w:name w:val="Emphasis"/>
    <w:basedOn w:val="a0"/>
    <w:uiPriority w:val="20"/>
    <w:qFormat/>
    <w:rsid w:val="00827E95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827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7E95"/>
    <w:rPr>
      <w:rFonts w:ascii="Tahoma" w:hAnsi="Tahoma" w:cs="Tahoma"/>
      <w:sz w:val="16"/>
      <w:szCs w:val="16"/>
    </w:rPr>
  </w:style>
  <w:style w:type="paragraph" w:customStyle="1" w:styleId="c15">
    <w:name w:val="c15"/>
    <w:basedOn w:val="a"/>
    <w:rsid w:val="00827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27E95"/>
  </w:style>
  <w:style w:type="paragraph" w:customStyle="1" w:styleId="c5">
    <w:name w:val="c5"/>
    <w:basedOn w:val="a"/>
    <w:rsid w:val="00827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827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827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827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27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827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7">
    <w:name w:val="c77"/>
    <w:basedOn w:val="a"/>
    <w:rsid w:val="00827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827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827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827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827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827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827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827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827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827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827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827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C51C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B95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95BF4"/>
  </w:style>
  <w:style w:type="paragraph" w:styleId="ad">
    <w:name w:val="footer"/>
    <w:basedOn w:val="a"/>
    <w:link w:val="ae"/>
    <w:uiPriority w:val="99"/>
    <w:unhideWhenUsed/>
    <w:rsid w:val="00B95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95BF4"/>
  </w:style>
  <w:style w:type="paragraph" w:styleId="af">
    <w:name w:val="List Paragraph"/>
    <w:basedOn w:val="a"/>
    <w:uiPriority w:val="34"/>
    <w:qFormat/>
    <w:rsid w:val="00A968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9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2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1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4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5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2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5791">
          <w:marLeft w:val="0"/>
          <w:marRight w:val="-22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9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6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8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80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55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7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80711">
          <w:marLeft w:val="0"/>
          <w:marRight w:val="-22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5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53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0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11</Pages>
  <Words>4334</Words>
  <Characters>24708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2013-08-23T10:27:00Z</cp:lastPrinted>
  <dcterms:created xsi:type="dcterms:W3CDTF">2021-03-18T12:47:00Z</dcterms:created>
  <dcterms:modified xsi:type="dcterms:W3CDTF">2021-03-20T06:26:00Z</dcterms:modified>
</cp:coreProperties>
</file>